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BF" w:rsidRDefault="005B29BF" w:rsidP="005B29BF">
      <w:pPr>
        <w:pStyle w:val="a6"/>
        <w:rPr>
          <w:rFonts w:ascii="Times New Roman" w:hAnsi="Times New Roman" w:cs="Times New Roman"/>
          <w:b/>
          <w:i/>
          <w:sz w:val="28"/>
        </w:rPr>
      </w:pPr>
    </w:p>
    <w:p w:rsidR="005B29BF" w:rsidRDefault="005B29BF" w:rsidP="005B29BF">
      <w:pPr>
        <w:pStyle w:val="a6"/>
        <w:rPr>
          <w:rFonts w:ascii="Times New Roman" w:hAnsi="Times New Roman" w:cs="Times New Roman"/>
          <w:b/>
          <w:i/>
          <w:sz w:val="28"/>
        </w:rPr>
      </w:pPr>
    </w:p>
    <w:p w:rsidR="005B29BF" w:rsidRDefault="005B29BF" w:rsidP="005B29BF">
      <w:pPr>
        <w:pStyle w:val="a6"/>
        <w:rPr>
          <w:rFonts w:ascii="Times New Roman" w:hAnsi="Times New Roman" w:cs="Times New Roman"/>
          <w:b/>
          <w:i/>
          <w:sz w:val="28"/>
        </w:rPr>
      </w:pPr>
    </w:p>
    <w:p w:rsidR="005B29BF" w:rsidRDefault="005B29BF" w:rsidP="005B29BF">
      <w:pPr>
        <w:pStyle w:val="a6"/>
        <w:rPr>
          <w:rFonts w:ascii="Times New Roman" w:hAnsi="Times New Roman" w:cs="Times New Roman"/>
          <w:b/>
          <w:i/>
          <w:sz w:val="28"/>
        </w:rPr>
      </w:pPr>
    </w:p>
    <w:p w:rsidR="005B29BF" w:rsidRDefault="005B29BF" w:rsidP="005B29BF">
      <w:pPr>
        <w:pStyle w:val="a6"/>
        <w:rPr>
          <w:rFonts w:ascii="Times New Roman" w:hAnsi="Times New Roman" w:cs="Times New Roman"/>
          <w:b/>
          <w:i/>
          <w:sz w:val="28"/>
        </w:rPr>
      </w:pPr>
    </w:p>
    <w:p w:rsidR="005B29BF" w:rsidRPr="003A3D1D" w:rsidRDefault="005B29BF" w:rsidP="005B29BF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B29BF" w:rsidRPr="003A3D1D" w:rsidRDefault="005B29BF" w:rsidP="005B29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3A3D1D">
        <w:rPr>
          <w:rFonts w:ascii="Times New Roman" w:eastAsia="Calibri" w:hAnsi="Times New Roman" w:cs="Times New Roman"/>
          <w:b/>
          <w:sz w:val="44"/>
          <w:szCs w:val="44"/>
        </w:rPr>
        <w:t xml:space="preserve">Оценка эффективности </w:t>
      </w:r>
    </w:p>
    <w:p w:rsidR="005B29BF" w:rsidRPr="003A3D1D" w:rsidRDefault="005B29BF" w:rsidP="005B29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3A3D1D">
        <w:rPr>
          <w:rFonts w:ascii="Times New Roman" w:eastAsia="Calibri" w:hAnsi="Times New Roman" w:cs="Times New Roman"/>
          <w:b/>
          <w:sz w:val="44"/>
          <w:szCs w:val="44"/>
        </w:rPr>
        <w:t>педагогического воздействия</w:t>
      </w:r>
    </w:p>
    <w:p w:rsidR="005B29BF" w:rsidRPr="003A3D1D" w:rsidRDefault="005B29BF" w:rsidP="005B29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A3D1D">
        <w:rPr>
          <w:rFonts w:ascii="Times New Roman" w:eastAsia="Calibri" w:hAnsi="Times New Roman" w:cs="Times New Roman"/>
          <w:b/>
          <w:sz w:val="40"/>
          <w:szCs w:val="40"/>
        </w:rPr>
        <w:t>по образовательной области</w:t>
      </w:r>
    </w:p>
    <w:p w:rsidR="005B29BF" w:rsidRDefault="005B29BF" w:rsidP="005B29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A3D1D">
        <w:rPr>
          <w:rFonts w:ascii="Times New Roman" w:eastAsia="Calibri" w:hAnsi="Times New Roman" w:cs="Times New Roman"/>
          <w:b/>
          <w:sz w:val="40"/>
          <w:szCs w:val="40"/>
        </w:rPr>
        <w:t>«Художественно – эстетическое развитие»</w:t>
      </w:r>
    </w:p>
    <w:p w:rsidR="005B29BF" w:rsidRDefault="005B29BF" w:rsidP="005B29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B29BF" w:rsidRDefault="005B29BF" w:rsidP="005B29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Дети подготовительной к школе группы (6 – 7 лет)</w:t>
      </w:r>
    </w:p>
    <w:p w:rsidR="005B29BF" w:rsidRPr="003A3D1D" w:rsidRDefault="005B29BF" w:rsidP="005B29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B29BF" w:rsidRDefault="005B29BF" w:rsidP="005B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B29BF" w:rsidRDefault="005B29BF" w:rsidP="005B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B29BF" w:rsidRDefault="005B29BF" w:rsidP="005B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B29BF" w:rsidRPr="003A3D1D" w:rsidRDefault="005B29BF" w:rsidP="005B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B29BF" w:rsidRDefault="005B29BF" w:rsidP="005B29BF">
      <w:pPr>
        <w:pStyle w:val="21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2015 г.</w:t>
      </w:r>
    </w:p>
    <w:p w:rsidR="005B29BF" w:rsidRPr="00D02CD6" w:rsidRDefault="005B29BF" w:rsidP="005B29BF">
      <w:pPr>
        <w:pStyle w:val="21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</w:p>
    <w:p w:rsidR="005B29BF" w:rsidRPr="003A3D1D" w:rsidRDefault="005B29BF" w:rsidP="005B29BF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ind w:left="426" w:right="2"/>
        <w:rPr>
          <w:rFonts w:ascii="Times New Roman" w:hAnsi="Times New Roman" w:cs="Times New Roman"/>
          <w:sz w:val="24"/>
          <w:szCs w:val="24"/>
        </w:rPr>
      </w:pPr>
      <w:r w:rsidRPr="003A3D1D">
        <w:rPr>
          <w:rFonts w:ascii="Times New Roman" w:hAnsi="Times New Roman" w:cs="Times New Roman"/>
          <w:b/>
          <w:sz w:val="24"/>
          <w:szCs w:val="24"/>
        </w:rPr>
        <w:lastRenderedPageBreak/>
        <w:t>Критерий по ФГОС:</w:t>
      </w:r>
    </w:p>
    <w:p w:rsidR="005B29BF" w:rsidRPr="003A3D1D" w:rsidRDefault="005B29BF" w:rsidP="005B29BF">
      <w:pPr>
        <w:pStyle w:val="21"/>
        <w:spacing w:line="240" w:lineRule="auto"/>
        <w:ind w:left="142" w:right="2"/>
        <w:rPr>
          <w:rFonts w:ascii="Times New Roman" w:hAnsi="Times New Roman" w:cs="Times New Roman"/>
          <w:sz w:val="24"/>
          <w:szCs w:val="24"/>
        </w:rPr>
      </w:pPr>
      <w:r w:rsidRPr="003A3D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A3D1D"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стимулирование сопереживания персонажам художественных произведений.</w:t>
      </w:r>
    </w:p>
    <w:p w:rsidR="005B29BF" w:rsidRPr="003A3D1D" w:rsidRDefault="005B29BF" w:rsidP="005B29BF">
      <w:pPr>
        <w:pStyle w:val="21"/>
        <w:spacing w:line="240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3A3D1D">
        <w:rPr>
          <w:rFonts w:ascii="Times New Roman" w:hAnsi="Times New Roman" w:cs="Times New Roman"/>
          <w:b/>
          <w:sz w:val="24"/>
          <w:szCs w:val="24"/>
        </w:rPr>
        <w:t>Раздел ОО:</w:t>
      </w:r>
      <w:r w:rsidRPr="003A3D1D">
        <w:rPr>
          <w:rFonts w:ascii="Times New Roman" w:hAnsi="Times New Roman" w:cs="Times New Roman"/>
          <w:sz w:val="24"/>
          <w:szCs w:val="24"/>
        </w:rPr>
        <w:t xml:space="preserve"> Приобщение к искусству</w:t>
      </w:r>
    </w:p>
    <w:p w:rsidR="005B29BF" w:rsidRPr="003A3D1D" w:rsidRDefault="005B29BF" w:rsidP="005B29BF">
      <w:pPr>
        <w:pStyle w:val="21"/>
        <w:spacing w:before="0" w:line="240" w:lineRule="auto"/>
        <w:ind w:left="142" w:right="-140"/>
        <w:rPr>
          <w:rFonts w:ascii="Times New Roman" w:hAnsi="Times New Roman" w:cs="Times New Roman"/>
          <w:sz w:val="24"/>
          <w:szCs w:val="24"/>
        </w:rPr>
      </w:pPr>
      <w:r w:rsidRPr="003A3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9BF" w:rsidRPr="003A3D1D" w:rsidRDefault="005B29BF" w:rsidP="005B29BF">
      <w:pPr>
        <w:pStyle w:val="21"/>
        <w:spacing w:before="0" w:line="240" w:lineRule="auto"/>
        <w:ind w:right="-140"/>
        <w:rPr>
          <w:rFonts w:ascii="Times New Roman" w:hAnsi="Times New Roman" w:cs="Times New Roman"/>
          <w:sz w:val="24"/>
          <w:szCs w:val="24"/>
        </w:rPr>
      </w:pPr>
      <w:r w:rsidRPr="003A3D1D">
        <w:rPr>
          <w:rFonts w:ascii="Times New Roman" w:hAnsi="Times New Roman" w:cs="Times New Roman"/>
          <w:b/>
          <w:sz w:val="24"/>
          <w:szCs w:val="24"/>
        </w:rPr>
        <w:t xml:space="preserve">Показатель: </w:t>
      </w:r>
      <w:r w:rsidRPr="003A3D1D">
        <w:rPr>
          <w:rFonts w:ascii="Times New Roman" w:hAnsi="Times New Roman" w:cs="Times New Roman"/>
          <w:sz w:val="24"/>
          <w:szCs w:val="24"/>
        </w:rPr>
        <w:t>эмоционально реагирует на произведения художественной литературы, изобразительного искусства, музыкальные произведения, на мир природы; передаёт своё представление о мире на языке искусства.</w:t>
      </w:r>
    </w:p>
    <w:p w:rsidR="005B29BF" w:rsidRPr="003A3D1D" w:rsidRDefault="005B29BF" w:rsidP="005B29BF">
      <w:pPr>
        <w:pStyle w:val="2"/>
        <w:shd w:val="clear" w:color="auto" w:fill="auto"/>
        <w:spacing w:after="0" w:line="240" w:lineRule="auto"/>
        <w:ind w:right="20"/>
        <w:rPr>
          <w:rStyle w:val="a4"/>
          <w:rFonts w:ascii="Times New Roman" w:hAnsi="Times New Roman" w:cs="Times New Roman"/>
          <w:sz w:val="24"/>
          <w:szCs w:val="24"/>
        </w:rPr>
      </w:pPr>
    </w:p>
    <w:p w:rsidR="005B29BF" w:rsidRPr="003A3D1D" w:rsidRDefault="005B29BF" w:rsidP="005B29BF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A3D1D">
        <w:rPr>
          <w:rStyle w:val="a4"/>
          <w:rFonts w:ascii="Times New Roman" w:hAnsi="Times New Roman" w:cs="Times New Roman"/>
          <w:sz w:val="24"/>
          <w:szCs w:val="24"/>
        </w:rPr>
        <w:t xml:space="preserve">Цель: </w:t>
      </w:r>
      <w:r w:rsidRPr="003A3D1D">
        <w:rPr>
          <w:rFonts w:ascii="Times New Roman" w:hAnsi="Times New Roman" w:cs="Times New Roman"/>
          <w:sz w:val="24"/>
          <w:szCs w:val="24"/>
        </w:rPr>
        <w:t>выявить особенности эмоционального отношения ре</w:t>
      </w:r>
      <w:r w:rsidRPr="003A3D1D">
        <w:rPr>
          <w:rFonts w:ascii="Times New Roman" w:hAnsi="Times New Roman" w:cs="Times New Roman"/>
          <w:sz w:val="24"/>
          <w:szCs w:val="24"/>
        </w:rPr>
        <w:softHyphen/>
        <w:t xml:space="preserve">бёнка к природе, </w:t>
      </w:r>
    </w:p>
    <w:p w:rsidR="005B29BF" w:rsidRPr="003A3D1D" w:rsidRDefault="005B29BF" w:rsidP="005B29BF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3A3D1D">
        <w:rPr>
          <w:rFonts w:ascii="Times New Roman" w:hAnsi="Times New Roman" w:cs="Times New Roman"/>
          <w:sz w:val="24"/>
          <w:szCs w:val="24"/>
        </w:rPr>
        <w:t xml:space="preserve">произведениям  художественной литературы, изобразительного искусства и музыки; </w:t>
      </w:r>
    </w:p>
    <w:p w:rsidR="005B29BF" w:rsidRPr="003A3D1D" w:rsidRDefault="005B29BF" w:rsidP="005B29BF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3A3D1D">
        <w:rPr>
          <w:rFonts w:ascii="Times New Roman" w:hAnsi="Times New Roman" w:cs="Times New Roman"/>
          <w:sz w:val="24"/>
          <w:szCs w:val="24"/>
        </w:rPr>
        <w:t xml:space="preserve">особенности эстетических переживаний при восприятии произведений искусства, </w:t>
      </w:r>
    </w:p>
    <w:p w:rsidR="005B29BF" w:rsidRPr="003A3D1D" w:rsidRDefault="005B29BF" w:rsidP="005B29BF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3A3D1D">
        <w:rPr>
          <w:rFonts w:ascii="Times New Roman" w:hAnsi="Times New Roman" w:cs="Times New Roman"/>
          <w:sz w:val="24"/>
          <w:szCs w:val="24"/>
        </w:rPr>
        <w:t>природы</w:t>
      </w:r>
    </w:p>
    <w:p w:rsidR="005B29BF" w:rsidRPr="003A3D1D" w:rsidRDefault="005B29BF" w:rsidP="005B29BF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9BF" w:rsidRPr="003A3D1D" w:rsidRDefault="005B29BF" w:rsidP="005B29BF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A3D1D">
        <w:rPr>
          <w:rFonts w:ascii="Times New Roman" w:hAnsi="Times New Roman" w:cs="Times New Roman"/>
          <w:sz w:val="24"/>
          <w:szCs w:val="24"/>
        </w:rPr>
        <w:t xml:space="preserve">Метод диагностики: </w:t>
      </w:r>
      <w:r w:rsidRPr="003A3D1D">
        <w:rPr>
          <w:rStyle w:val="31"/>
          <w:rFonts w:ascii="Times New Roman" w:hAnsi="Times New Roman" w:cs="Times New Roman"/>
          <w:sz w:val="24"/>
          <w:szCs w:val="24"/>
        </w:rPr>
        <w:t>наблюдение.</w:t>
      </w:r>
    </w:p>
    <w:p w:rsidR="005B29BF" w:rsidRPr="003A3D1D" w:rsidRDefault="005B29BF" w:rsidP="005B29BF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9BF" w:rsidRPr="003A3D1D" w:rsidRDefault="005B29BF" w:rsidP="005B29BF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A3D1D">
        <w:rPr>
          <w:rFonts w:ascii="Times New Roman" w:hAnsi="Times New Roman" w:cs="Times New Roman"/>
          <w:sz w:val="24"/>
          <w:szCs w:val="24"/>
        </w:rPr>
        <w:t>Условия проведения диагностики</w:t>
      </w:r>
    </w:p>
    <w:p w:rsidR="005B29BF" w:rsidRPr="003A3D1D" w:rsidRDefault="005B29BF" w:rsidP="005B29BF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3A3D1D">
        <w:rPr>
          <w:rFonts w:ascii="Times New Roman" w:hAnsi="Times New Roman" w:cs="Times New Roman"/>
          <w:sz w:val="24"/>
          <w:szCs w:val="24"/>
        </w:rPr>
        <w:t>Наблюдение организуется в совместной образовательной деятельности ребёнка со сверстниками и взрослыми в процессе восприятия произведений музыки, художественной литературы, фольклора, изобразительного искусства. Предла</w:t>
      </w:r>
      <w:r w:rsidRPr="003A3D1D">
        <w:rPr>
          <w:rFonts w:ascii="Times New Roman" w:hAnsi="Times New Roman" w:cs="Times New Roman"/>
          <w:sz w:val="24"/>
          <w:szCs w:val="24"/>
        </w:rPr>
        <w:softHyphen/>
        <w:t>гаемые для восприятия произведения должны соответствовать возрастным особенностям детей дошкольного возраста.</w:t>
      </w:r>
    </w:p>
    <w:p w:rsidR="005B29BF" w:rsidRPr="003A3D1D" w:rsidRDefault="005B29BF" w:rsidP="005B29BF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Динамика развития </w:t>
      </w:r>
      <w:r w:rsidRPr="003A3D1D"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(характеристики)</w:t>
      </w:r>
    </w:p>
    <w:p w:rsidR="005B29BF" w:rsidRPr="003A3D1D" w:rsidRDefault="005B29BF" w:rsidP="005B29B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В процессе восприятия произведений художественной литературы, музыки, изобразительного искусства, наблюдения за явлениями природы выражает удовольствие, радость, заин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тересованность; увлечён прослушиванием (рассматриванием).</w:t>
      </w:r>
    </w:p>
    <w:p w:rsidR="005B29BF" w:rsidRPr="003A3D1D" w:rsidRDefault="005B29BF" w:rsidP="005B29B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Демонстрирует экспрессивно-мимическое проявление эмоций в процессе восприятия произведения художественной литературы, музыки, картины (репродукции), наблюдения за явлениями природы.</w:t>
      </w:r>
    </w:p>
    <w:p w:rsidR="005B29BF" w:rsidRPr="003A3D1D" w:rsidRDefault="005B29BF" w:rsidP="005B29B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Сопровождает движениями процесс восприятия произ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ведения художественной литературы, музыки, изобразитель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ного искусства, наблюдения за явлениями природы.</w:t>
      </w:r>
    </w:p>
    <w:p w:rsidR="005B29BF" w:rsidRPr="003A3D1D" w:rsidRDefault="005B29BF" w:rsidP="005B29B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Самостоятельно даёт морально-нравственную, эстетиче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скую, вербальную оценку произведениям; эстетическую и вер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бальную явлениям природы.</w:t>
      </w:r>
    </w:p>
    <w:p w:rsidR="005B29BF" w:rsidRPr="003A3D1D" w:rsidRDefault="005B29BF" w:rsidP="005B29B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A3D1D"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  <w:t>В творческих работах передаёт различными изобрази</w:t>
      </w:r>
      <w:r w:rsidRPr="003A3D1D"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  <w:softHyphen/>
        <w:t>тельно-выразительными средствами свои личные впечатления об окружающем мире (грустный или весёлый человечек, до</w:t>
      </w:r>
      <w:r w:rsidRPr="003A3D1D"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  <w:softHyphen/>
        <w:t>брый или злой сказочный персонаж и т. д.).</w:t>
      </w:r>
    </w:p>
    <w:p w:rsidR="005B29BF" w:rsidRPr="003A3D1D" w:rsidRDefault="005B29BF" w:rsidP="005B29B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  <w:t>Чувствует образность языка сказок, рассказов, стихот</w:t>
      </w:r>
      <w:r w:rsidRPr="003A3D1D"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  <w:softHyphen/>
        <w:t>ворений, басен и произведений малых фольклорных жанров.</w:t>
      </w:r>
    </w:p>
    <w:p w:rsidR="005B29BF" w:rsidRPr="003A3D1D" w:rsidRDefault="005B29BF" w:rsidP="005B29B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При оценке использует эпитеты, метафоры, гиперболы.</w:t>
      </w:r>
    </w:p>
    <w:p w:rsidR="005B29BF" w:rsidRPr="003A3D1D" w:rsidRDefault="005B29BF" w:rsidP="005B29BF">
      <w:pPr>
        <w:widowControl w:val="0"/>
        <w:spacing w:after="0" w:line="240" w:lineRule="auto"/>
        <w:ind w:left="284"/>
        <w:jc w:val="both"/>
        <w:rPr>
          <w:rFonts w:ascii="Times New Roman" w:eastAsia="Century Schoolbook" w:hAnsi="Times New Roman" w:cs="Times New Roman"/>
          <w:i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i/>
          <w:color w:val="000000"/>
          <w:sz w:val="24"/>
          <w:szCs w:val="24"/>
          <w:lang w:eastAsia="ru-RU" w:bidi="ru-RU"/>
        </w:rPr>
        <w:lastRenderedPageBreak/>
        <w:t>Оценка</w:t>
      </w:r>
    </w:p>
    <w:p w:rsidR="005B29BF" w:rsidRPr="003A3D1D" w:rsidRDefault="005B29BF" w:rsidP="005B29BF">
      <w:pPr>
        <w:widowControl w:val="0"/>
        <w:numPr>
          <w:ilvl w:val="0"/>
          <w:numId w:val="3"/>
        </w:numPr>
        <w:spacing w:after="0" w:line="240" w:lineRule="auto"/>
        <w:ind w:right="180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В процессе восприятия произведений художественно литературы, музыки, изобразительного искусства, наблюде</w:t>
      </w: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softHyphen/>
        <w:t>ния за явлениями природы выражает удовольствие, радость заинтересованность; увлечён прослушиванием (рассматриванием):</w:t>
      </w:r>
    </w:p>
    <w:p w:rsidR="005B29BF" w:rsidRPr="003A3D1D" w:rsidRDefault="005B29BF" w:rsidP="005B29BF">
      <w:pPr>
        <w:widowControl w:val="0"/>
        <w:spacing w:after="0" w:line="240" w:lineRule="auto"/>
        <w:ind w:right="180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3 балла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выражает удовольствие, радость, выражает заинтересованность, увлечён прослушиванием (рассматриванием);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2 балла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выражает равнодушное отношение;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1 балл —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отрицательно относится, выражает неприязнь.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numPr>
          <w:ilvl w:val="0"/>
          <w:numId w:val="3"/>
        </w:numPr>
        <w:spacing w:after="0" w:line="240" w:lineRule="auto"/>
        <w:ind w:right="180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Демонстрирует экспрессивно-мимическое проявление эмоций в процессе восприятия произведения художественной литературы, музыки, картины (репродукции), наблюдения явлениями природы:</w:t>
      </w:r>
    </w:p>
    <w:p w:rsidR="005B29BF" w:rsidRPr="003A3D1D" w:rsidRDefault="005B29BF" w:rsidP="005B29BF">
      <w:pPr>
        <w:widowControl w:val="0"/>
        <w:spacing w:after="0" w:line="240" w:lineRule="auto"/>
        <w:ind w:right="18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3 балла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сосредоточен при восприятии произведения (явления природы);</w:t>
      </w:r>
    </w:p>
    <w:p w:rsidR="005B29BF" w:rsidRPr="003A3D1D" w:rsidRDefault="005B29BF" w:rsidP="005B29BF">
      <w:pPr>
        <w:widowControl w:val="0"/>
        <w:spacing w:after="0" w:line="240" w:lineRule="auto"/>
        <w:ind w:right="18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2 балла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улыбается или смеётся в процессе слушания (рассматривания);</w:t>
      </w:r>
    </w:p>
    <w:p w:rsidR="005B29BF" w:rsidRPr="003A3D1D" w:rsidRDefault="005B29BF" w:rsidP="005B29BF">
      <w:pPr>
        <w:widowControl w:val="0"/>
        <w:spacing w:after="0" w:line="240" w:lineRule="auto"/>
        <w:ind w:right="18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 xml:space="preserve">1 балл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проявляет недовольство, хмурится, равнодушно или отрицательно относится к произведению (явлению природы).</w:t>
      </w:r>
    </w:p>
    <w:p w:rsidR="005B29BF" w:rsidRPr="003A3D1D" w:rsidRDefault="005B29BF" w:rsidP="005B29BF">
      <w:pPr>
        <w:pStyle w:val="a5"/>
        <w:widowControl w:val="0"/>
        <w:spacing w:after="0" w:line="240" w:lineRule="auto"/>
        <w:ind w:right="18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pStyle w:val="a5"/>
        <w:widowControl w:val="0"/>
        <w:numPr>
          <w:ilvl w:val="0"/>
          <w:numId w:val="3"/>
        </w:numPr>
        <w:spacing w:after="0" w:line="240" w:lineRule="auto"/>
        <w:ind w:right="180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Сопровождает движениями процесс восприятия про ведения художественной литературы, музыки, изобразительного искусства, наблюдения за явлениями природы:</w:t>
      </w:r>
    </w:p>
    <w:p w:rsidR="005B29BF" w:rsidRPr="003A3D1D" w:rsidRDefault="005B29BF" w:rsidP="005B29BF">
      <w:pPr>
        <w:widowControl w:val="0"/>
        <w:spacing w:after="0" w:line="240" w:lineRule="auto"/>
        <w:ind w:right="18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3 балла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притоптывает, хлопает в ладоши; покачивает в такт мелодии, пританцовывает;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2  балла</w:t>
      </w:r>
      <w:proofErr w:type="gramEnd"/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неподвижен, сосредоточен;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1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 xml:space="preserve">балл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отвлекается на другую деятельность.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left="360" w:right="180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4. Самостоятельно даёт морально-нравственную, эстетическую, вербальную оценку произведениям; эстетическую и вербальную явлениям природы: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3 балла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без посторонней помощи, самостоятельно;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2 балла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при посторонней помощи;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1 балл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не может дать оценку.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pStyle w:val="2"/>
        <w:spacing w:after="0" w:line="240" w:lineRule="auto"/>
        <w:ind w:right="220" w:firstLine="284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5. В творческих работах передаёт различными изобразительно-выразительными свои личные впечатления об окружающем мире </w:t>
      </w:r>
      <w:r w:rsidRPr="003A3D1D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(грустный или весёлый человечек, добрый или злой сказочный персонаж и т. д.).</w:t>
      </w:r>
    </w:p>
    <w:p w:rsidR="005B29BF" w:rsidRPr="003A3D1D" w:rsidRDefault="005B29BF" w:rsidP="005B29BF">
      <w:pPr>
        <w:pStyle w:val="2"/>
        <w:shd w:val="clear" w:color="auto" w:fill="auto"/>
        <w:spacing w:after="0" w:line="240" w:lineRule="auto"/>
        <w:ind w:right="220" w:firstLine="284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3 балла </w:t>
      </w:r>
      <w:r w:rsidRPr="003A3D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— все характеристики проявляются полностью и/или постоянно;</w:t>
      </w:r>
    </w:p>
    <w:p w:rsidR="005B29BF" w:rsidRPr="003A3D1D" w:rsidRDefault="005B29BF" w:rsidP="005B29BF">
      <w:pPr>
        <w:widowControl w:val="0"/>
        <w:spacing w:after="0" w:line="240" w:lineRule="auto"/>
        <w:ind w:right="2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2 балла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характеристики проявляются частично и/или непостоянно;</w:t>
      </w: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 балл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не проявляются.</w:t>
      </w:r>
    </w:p>
    <w:p w:rsidR="005B29BF" w:rsidRPr="003A3D1D" w:rsidRDefault="005B29BF" w:rsidP="005B29BF">
      <w:pPr>
        <w:widowControl w:val="0"/>
        <w:spacing w:after="0" w:line="240" w:lineRule="auto"/>
        <w:ind w:left="360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left="360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6.</w:t>
      </w:r>
      <w:r w:rsidRPr="003A3D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Чувствует образность языка сказок, рассказов, стихотворений, басен и произведений малых фольклорных жанров.</w:t>
      </w:r>
    </w:p>
    <w:p w:rsidR="005B29BF" w:rsidRPr="003A3D1D" w:rsidRDefault="005B29BF" w:rsidP="005B29BF">
      <w:pPr>
        <w:widowControl w:val="0"/>
        <w:spacing w:after="0" w:line="240" w:lineRule="auto"/>
        <w:ind w:right="2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3 балла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все характеристики проявляются полностью и/или постоянно;</w:t>
      </w:r>
    </w:p>
    <w:p w:rsidR="005B29BF" w:rsidRPr="003A3D1D" w:rsidRDefault="005B29BF" w:rsidP="005B29BF">
      <w:pPr>
        <w:widowControl w:val="0"/>
        <w:spacing w:after="0" w:line="240" w:lineRule="auto"/>
        <w:ind w:right="2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2 балла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характеристики проявляются частично и/или непостоянно;</w:t>
      </w: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 балл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не проявляются.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left="360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7. При оценке использует эпитеты, метафоры, гиперболы:</w:t>
      </w:r>
    </w:p>
    <w:p w:rsidR="005B29BF" w:rsidRPr="003A3D1D" w:rsidRDefault="005B29BF" w:rsidP="005B29BF">
      <w:pPr>
        <w:widowControl w:val="0"/>
        <w:spacing w:after="0" w:line="240" w:lineRule="auto"/>
        <w:ind w:right="18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3 балла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при оценке использует много эпитетов, мета гипербол или другие образные языковые средства;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2 балла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оценка состоит из одной-двух типичных фраз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1 балл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не участвует в оценке произведения (явления природы).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i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>Оценка результатов наблюдения вносится в протокол</w:t>
      </w:r>
      <w:r w:rsidRPr="003A3D1D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- </w:t>
      </w:r>
      <w:r w:rsidRPr="003A3D1D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 xml:space="preserve">Таблица 1- </w:t>
      </w:r>
      <w:r w:rsidRPr="003A3D1D">
        <w:rPr>
          <w:rFonts w:ascii="Times New Roman" w:eastAsia="Century Schoolbook" w:hAnsi="Times New Roman" w:cs="Times New Roman"/>
          <w:b/>
          <w:iCs/>
          <w:spacing w:val="-10"/>
          <w:sz w:val="24"/>
          <w:szCs w:val="24"/>
        </w:rPr>
        <w:t>«</w:t>
      </w: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 xml:space="preserve">Особенности эмоционального отношения детей 6 - 7 лет к природе, художественным, музыкальным произведениям и произведениям изобразительного искусства» </w:t>
      </w:r>
      <w:r w:rsidRPr="003A3D1D">
        <w:rPr>
          <w:rFonts w:ascii="Times New Roman" w:eastAsia="Century Schoolbook" w:hAnsi="Times New Roman" w:cs="Times New Roman"/>
          <w:i/>
          <w:sz w:val="24"/>
          <w:szCs w:val="24"/>
        </w:rPr>
        <w:t>(в баллах)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>----------------------------------------------------------------------------------------------------------------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  <w:r w:rsidRPr="003A3D1D"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  <w:t xml:space="preserve">2.Критерий по ФГОС: 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  </w:t>
      </w:r>
      <w:r w:rsidRPr="003A3D1D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>Формирование элементарных представлений о  видах искусства; восприятие музыки, художественной литературы, фольклора; реализация самостоятельной творческой деятельности детей (изобразительной, конструктивно-модельной, музыкальной)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3A3D1D"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  <w:t xml:space="preserve">Показатель: </w:t>
      </w:r>
      <w:r w:rsidRPr="003A3D1D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Проявляет умения и навыки в творческой 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3A3D1D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                        деятельности, интересуется искусством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3A3D1D"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  <w:t>Раздел ОО:</w:t>
      </w:r>
      <w:r w:rsidRPr="003A3D1D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 Музыкальная деятельность</w:t>
      </w:r>
    </w:p>
    <w:p w:rsidR="005B29BF" w:rsidRPr="003A3D1D" w:rsidRDefault="005B29BF" w:rsidP="005B29BF">
      <w:pPr>
        <w:widowControl w:val="0"/>
        <w:tabs>
          <w:tab w:val="left" w:pos="9639"/>
        </w:tabs>
        <w:spacing w:after="0" w:line="240" w:lineRule="auto"/>
        <w:ind w:right="1020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tabs>
          <w:tab w:val="left" w:pos="9639"/>
        </w:tabs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Показатель: </w:t>
      </w: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Проявляет умения и навыки в музыкальной деятельности, </w:t>
      </w:r>
    </w:p>
    <w:p w:rsidR="005B29BF" w:rsidRPr="003A3D1D" w:rsidRDefault="005B29BF" w:rsidP="005B29BF">
      <w:pPr>
        <w:widowControl w:val="0"/>
        <w:tabs>
          <w:tab w:val="left" w:pos="9639"/>
        </w:tabs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интересуется музыкальным искусством.                               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Цель: </w:t>
      </w:r>
      <w:r w:rsidRPr="003A3D1D">
        <w:rPr>
          <w:rFonts w:ascii="Times New Roman" w:eastAsia="Century Schoolbook" w:hAnsi="Times New Roman" w:cs="Times New Roman"/>
          <w:sz w:val="24"/>
          <w:szCs w:val="24"/>
        </w:rPr>
        <w:t>выявить у ребёнка умения и навыки в музыкальной деятельности, его интерес к музыкальному искусству.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Метод диагностики: </w:t>
      </w: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>индивидуальная беседа, диагностическое задание,</w:t>
      </w: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наблюдение.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>Условия проведения диагностики</w:t>
      </w: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sz w:val="24"/>
          <w:szCs w:val="24"/>
        </w:rPr>
        <w:t>Диагностика организуется в совместной образовательной деятельности ребёнка со сверстниками и взрослыми в процессе:</w:t>
      </w: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sz w:val="24"/>
          <w:szCs w:val="24"/>
        </w:rPr>
        <w:t>-  восприятия произведений музыкального искусства;</w:t>
      </w: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sz w:val="24"/>
          <w:szCs w:val="24"/>
        </w:rPr>
        <w:t>- исполнения детьми разнообразных видов музыкальной деятельности;</w:t>
      </w: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sz w:val="24"/>
          <w:szCs w:val="24"/>
        </w:rPr>
        <w:lastRenderedPageBreak/>
        <w:t>- реализации  самостоятельной творческой музыкальной деятельности детей.</w:t>
      </w: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sz w:val="24"/>
          <w:szCs w:val="24"/>
        </w:rPr>
        <w:t xml:space="preserve"> Предла</w:t>
      </w:r>
      <w:r w:rsidRPr="003A3D1D">
        <w:rPr>
          <w:rFonts w:ascii="Times New Roman" w:eastAsia="Century Schoolbook" w:hAnsi="Times New Roman" w:cs="Times New Roman"/>
          <w:sz w:val="24"/>
          <w:szCs w:val="24"/>
        </w:rPr>
        <w:softHyphen/>
        <w:t xml:space="preserve">гаемые </w:t>
      </w:r>
      <w:proofErr w:type="gramStart"/>
      <w:r w:rsidRPr="003A3D1D">
        <w:rPr>
          <w:rFonts w:ascii="Times New Roman" w:eastAsia="Century Schoolbook" w:hAnsi="Times New Roman" w:cs="Times New Roman"/>
          <w:sz w:val="24"/>
          <w:szCs w:val="24"/>
        </w:rPr>
        <w:t>для музыкальные произведения</w:t>
      </w:r>
      <w:proofErr w:type="gramEnd"/>
      <w:r w:rsidRPr="003A3D1D">
        <w:rPr>
          <w:rFonts w:ascii="Times New Roman" w:eastAsia="Century Schoolbook" w:hAnsi="Times New Roman" w:cs="Times New Roman"/>
          <w:sz w:val="24"/>
          <w:szCs w:val="24"/>
        </w:rPr>
        <w:t xml:space="preserve"> должны соответствовать возрастным особенностям детей дошкольного возраста.</w:t>
      </w: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i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Динамика развития </w:t>
      </w:r>
      <w:r w:rsidRPr="003A3D1D">
        <w:rPr>
          <w:rFonts w:ascii="Times New Roman" w:eastAsia="Century Schoolbook" w:hAnsi="Times New Roman" w:cs="Times New Roman"/>
          <w:b/>
          <w:bCs/>
          <w:i/>
          <w:sz w:val="24"/>
          <w:szCs w:val="24"/>
        </w:rPr>
        <w:t>(характеристики)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Узнает знакомое произведение в различных исполнениях (отдельный инструмент и оркестровая обработка); определяет характер музыки.</w:t>
      </w:r>
    </w:p>
    <w:p w:rsidR="005B29BF" w:rsidRPr="003A3D1D" w:rsidRDefault="005B29BF" w:rsidP="005B29BF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Различает звуки по высоте в пределах квинты-терции.</w:t>
      </w:r>
    </w:p>
    <w:p w:rsidR="005B29BF" w:rsidRPr="003A3D1D" w:rsidRDefault="005B29BF" w:rsidP="005B29BF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Знает элементарные музыкальные понятия (темп, ритм, исполнитель, жанры: опера, концерт, симфонический концерт).</w:t>
      </w:r>
    </w:p>
    <w:p w:rsidR="005B29BF" w:rsidRPr="003A3D1D" w:rsidRDefault="005B29BF" w:rsidP="005B29BF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Знает о творчестве композиторов и музыкантов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ab/>
        <w:t>.</w:t>
      </w:r>
    </w:p>
    <w:p w:rsidR="005B29BF" w:rsidRPr="003A3D1D" w:rsidRDefault="005B29BF" w:rsidP="005B29BF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Выразительно, без напряжения исполняет песни, способен удерживать дыхание до конца фразы.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5B29BF" w:rsidRPr="003A3D1D" w:rsidRDefault="005B29BF" w:rsidP="005B29BF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Может петь индивидуально и коллективно, с музыкальным сопровождением и без него.</w:t>
      </w:r>
    </w:p>
    <w:p w:rsidR="005B29BF" w:rsidRPr="003A3D1D" w:rsidRDefault="005B29BF" w:rsidP="005B29BF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Выразительно и ритмично двигается в соответствии с характером и динамикой музыки; выполняет танцевальные движения (шаг с притопом, приставной шаг с приседанием, пружинящий шаг, боковой галоп, переменный шаг).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5B29BF" w:rsidRPr="003A3D1D" w:rsidRDefault="005B29BF" w:rsidP="005B29BF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Знает особенности  народных и бальных танцев  (полька, плясовая, вальс).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5B29BF" w:rsidRPr="003A3D1D" w:rsidRDefault="005B29BF" w:rsidP="005B29BF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Исполняет несложные песни на шумовых, ударных и </w:t>
      </w:r>
      <w:proofErr w:type="spellStart"/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звуковысотных</w:t>
      </w:r>
      <w:proofErr w:type="spellEnd"/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музыкальных инструментах, играет </w:t>
      </w:r>
      <w:r w:rsidRPr="003A3D1D">
        <w:rPr>
          <w:rFonts w:ascii="Times New Roman" w:hAnsi="Times New Roman" w:cs="Times New Roman"/>
          <w:sz w:val="24"/>
          <w:szCs w:val="24"/>
        </w:rPr>
        <w:t>индивидуально и в ансамбле.</w:t>
      </w:r>
    </w:p>
    <w:p w:rsidR="005B29BF" w:rsidRPr="003A3D1D" w:rsidRDefault="005B29BF" w:rsidP="005B29BF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Проявляет фантазию и творчество при создании песенных  и танцевальных импровизаций.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ab/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5B29BF" w:rsidRPr="003A3D1D" w:rsidRDefault="005B29BF" w:rsidP="005B29BF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hAnsi="Times New Roman" w:cs="Times New Roman"/>
          <w:sz w:val="24"/>
          <w:szCs w:val="24"/>
        </w:rPr>
        <w:t>В самостоятельной деятельности с удовольствием участвует во всех видах музыкальной деятельности; привлекает сверстников для создания ансамбля, исполнения концерта</w:t>
      </w:r>
    </w:p>
    <w:p w:rsidR="005B29BF" w:rsidRPr="003A3D1D" w:rsidRDefault="005B29BF" w:rsidP="005B29BF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A3D1D">
        <w:rPr>
          <w:rFonts w:ascii="Times New Roman" w:eastAsia="Calibri" w:hAnsi="Times New Roman" w:cs="Times New Roman"/>
          <w:b/>
          <w:i/>
          <w:sz w:val="24"/>
          <w:szCs w:val="24"/>
        </w:rPr>
        <w:t>Оценка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>3 балла</w:t>
      </w:r>
      <w:r w:rsidRPr="003A3D1D">
        <w:rPr>
          <w:rFonts w:ascii="Times New Roman" w:eastAsia="Century Schoolbook" w:hAnsi="Times New Roman" w:cs="Times New Roman"/>
          <w:sz w:val="24"/>
          <w:szCs w:val="24"/>
        </w:rPr>
        <w:t xml:space="preserve"> - все характеристики проявляются полностью и/ или постоянно; выполняет все самостоятельно, безошибочно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>2 балла</w:t>
      </w:r>
      <w:r w:rsidRPr="003A3D1D">
        <w:rPr>
          <w:rFonts w:ascii="Times New Roman" w:eastAsia="Century Schoolbook" w:hAnsi="Times New Roman" w:cs="Times New Roman"/>
          <w:sz w:val="24"/>
          <w:szCs w:val="24"/>
        </w:rPr>
        <w:t xml:space="preserve"> – характеристики проявляются частично и / или  непостоянно; нуждается в пошаговой помощи педагога, делает несколько ошибок.                 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>1 балл</w:t>
      </w:r>
      <w:r w:rsidRPr="003A3D1D">
        <w:rPr>
          <w:rFonts w:ascii="Times New Roman" w:eastAsia="Century Schoolbook" w:hAnsi="Times New Roman" w:cs="Times New Roman"/>
          <w:sz w:val="24"/>
          <w:szCs w:val="24"/>
        </w:rPr>
        <w:t xml:space="preserve"> – характеристики не проявляются; делает всё неправильно или часто ошибается (затрудняется)</w:t>
      </w: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5B29BF" w:rsidRPr="007E60C3" w:rsidRDefault="005B29BF" w:rsidP="005B29BF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 xml:space="preserve">Оценка результатов диагностики вносится в протокол </w:t>
      </w:r>
      <w:r w:rsidRPr="003A3D1D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- </w:t>
      </w:r>
      <w:r w:rsidRPr="003A3D1D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>Таблица 2 – «</w:t>
      </w: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6 - 7 лет в музыкальной деятельности, интереса к музыкальному искусству» </w:t>
      </w:r>
      <w:r w:rsidRPr="003A3D1D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</w:t>
      </w:r>
      <w:r w:rsidRPr="003A3D1D">
        <w:rPr>
          <w:rFonts w:ascii="Times New Roman" w:eastAsia="Century Schoolbook" w:hAnsi="Times New Roman" w:cs="Times New Roman"/>
          <w:i/>
          <w:sz w:val="24"/>
          <w:szCs w:val="24"/>
        </w:rPr>
        <w:t>(в баллах)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b/>
          <w:i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</w:p>
    <w:p w:rsidR="007E60C3" w:rsidRDefault="007E60C3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3A3D1D"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  <w:lastRenderedPageBreak/>
        <w:t>Раздел ОО:</w:t>
      </w:r>
      <w:r w:rsidRPr="003A3D1D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 Изобразительная деятельность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Показатель: </w:t>
      </w:r>
      <w:r w:rsidRPr="003A3D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Проявляет умения и навыки в изобразительной  деятельности, 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                интересуется изобразительным искусством.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  <w:t xml:space="preserve">Цель: </w:t>
      </w:r>
      <w:proofErr w:type="gramStart"/>
      <w:r w:rsidRPr="003A3D1D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выявить  умения</w:t>
      </w:r>
      <w:proofErr w:type="gramEnd"/>
      <w:r w:rsidRPr="003A3D1D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и навыки в творческой деятельности, интерес к изобразительному 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           искусству.</w:t>
      </w: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Метод диагностики: </w:t>
      </w: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>наблюдение</w:t>
      </w: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>Условия проведения диагностики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>Наблюдение организуется в совместной образовательной деятельности ребёнка со сверстниками и взрослыми в процессе изобразительной деятельности.</w:t>
      </w: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>Динамика развития (характеристики)</w:t>
      </w:r>
    </w:p>
    <w:p w:rsidR="005B29BF" w:rsidRPr="003A3D1D" w:rsidRDefault="005B29BF" w:rsidP="005B29BF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>1. Самостоятельно создаёт оригинальные сюжетные композиции различной тематики из близкого окружения и по представлению.</w:t>
      </w:r>
    </w:p>
    <w:p w:rsidR="005B29BF" w:rsidRPr="003A3D1D" w:rsidRDefault="005B29BF" w:rsidP="005B29BF">
      <w:pPr>
        <w:spacing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alibri" w:hAnsi="Times New Roman" w:cs="Times New Roman"/>
          <w:sz w:val="24"/>
          <w:szCs w:val="24"/>
        </w:rPr>
        <w:t>2.</w:t>
      </w: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Самостоятельно планирует свою изобразительную деятельность и критично оценивает результат.</w:t>
      </w:r>
    </w:p>
    <w:p w:rsidR="005B29BF" w:rsidRPr="003A3D1D" w:rsidRDefault="005B29BF" w:rsidP="005B29BF">
      <w:pPr>
        <w:spacing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3.Реализует творческие замыслы,  свободно и умело сочетает разные художественные техники.</w:t>
      </w:r>
    </w:p>
    <w:p w:rsidR="005B29BF" w:rsidRPr="003A3D1D" w:rsidRDefault="005B29BF" w:rsidP="005B29BF">
      <w:pPr>
        <w:spacing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4.Проявляет интерес к изобразительному и декоративно-прикладному искусству, имеет опыт «зрителя» в художественном музее и на арт-выставке.</w:t>
      </w:r>
    </w:p>
    <w:p w:rsidR="005B29BF" w:rsidRPr="003A3D1D" w:rsidRDefault="005B29BF" w:rsidP="005B29BF">
      <w:pPr>
        <w:spacing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5.Замечает красоту и гармонию в окружающем мире.</w:t>
      </w:r>
    </w:p>
    <w:p w:rsidR="005B29BF" w:rsidRPr="003A3D1D" w:rsidRDefault="005B29BF" w:rsidP="005B29B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6.Различает оттенки цветов и передаёт их в рисунке: жёлто-зелёный, серо-голубой, малиновый, персиковый  и др.</w:t>
      </w:r>
      <w:r w:rsidRPr="003A3D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B29BF" w:rsidRPr="003A3D1D" w:rsidRDefault="005B29BF" w:rsidP="005B29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D1D">
        <w:rPr>
          <w:rFonts w:ascii="Times New Roman" w:eastAsia="Calibri" w:hAnsi="Times New Roman" w:cs="Times New Roman"/>
          <w:sz w:val="24"/>
          <w:szCs w:val="24"/>
        </w:rPr>
        <w:t>7.</w:t>
      </w: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Умеет планировать работу и сотрудничать с другими детьми в процессе создания коллективной композиции.</w:t>
      </w:r>
    </w:p>
    <w:p w:rsidR="005B29BF" w:rsidRPr="003A3D1D" w:rsidRDefault="005B29BF" w:rsidP="005B29B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9BF" w:rsidRPr="003A3D1D" w:rsidRDefault="005B29BF" w:rsidP="005B29B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3D1D">
        <w:rPr>
          <w:rFonts w:ascii="Times New Roman" w:eastAsia="Calibri" w:hAnsi="Times New Roman" w:cs="Times New Roman"/>
          <w:b/>
          <w:sz w:val="24"/>
          <w:szCs w:val="24"/>
        </w:rPr>
        <w:t>Оценка</w:t>
      </w:r>
    </w:p>
    <w:p w:rsidR="005B29BF" w:rsidRPr="003A3D1D" w:rsidRDefault="005B29BF" w:rsidP="005B29BF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3 балла</w:t>
      </w: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-  все характеристики проявляются полностью и/ или постоянно; выполняет все самостоятельно, безошибочно</w:t>
      </w:r>
    </w:p>
    <w:p w:rsidR="005B29BF" w:rsidRPr="003A3D1D" w:rsidRDefault="005B29BF" w:rsidP="005B29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3D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2 балла</w:t>
      </w: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– характеристики проявляются частично и /или  непостоянно; нуждается в пошаговой помощи педагога, делает несколько ошибок.                 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>1 балл</w:t>
      </w:r>
      <w:r w:rsidRPr="003A3D1D">
        <w:rPr>
          <w:rFonts w:ascii="Times New Roman" w:eastAsia="Century Schoolbook" w:hAnsi="Times New Roman" w:cs="Times New Roman"/>
          <w:sz w:val="24"/>
          <w:szCs w:val="24"/>
        </w:rPr>
        <w:t xml:space="preserve"> – характеристики не проявляются; делает всё неправильно или часто ошибается (затрудняется)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>Оценка результатов диагностики вносится в протокол</w:t>
      </w:r>
      <w:r w:rsidRPr="003A3D1D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- </w:t>
      </w:r>
      <w:r w:rsidRPr="003A3D1D">
        <w:rPr>
          <w:rFonts w:ascii="Times New Roman" w:eastAsia="Century Schoolbook" w:hAnsi="Times New Roman" w:cs="Times New Roman"/>
          <w:bCs/>
          <w:i/>
          <w:sz w:val="24"/>
          <w:szCs w:val="24"/>
        </w:rPr>
        <w:t>Таблица 3 –</w:t>
      </w: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>«</w:t>
      </w: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6-7 лет в изобразительной деятельности, интереса к изобразительному искусству» </w:t>
      </w:r>
      <w:r w:rsidRPr="003A3D1D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</w:t>
      </w:r>
      <w:r w:rsidRPr="003A3D1D">
        <w:rPr>
          <w:rFonts w:ascii="Times New Roman" w:eastAsia="Century Schoolbook" w:hAnsi="Times New Roman" w:cs="Times New Roman"/>
          <w:i/>
          <w:sz w:val="24"/>
          <w:szCs w:val="24"/>
        </w:rPr>
        <w:t>(в баллах)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7E60C3" w:rsidRDefault="007E60C3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3A3D1D"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  <w:t>Раздел ОО:</w:t>
      </w:r>
      <w:r w:rsidRPr="003A3D1D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 Конструктивно-модельная деятельность</w:t>
      </w: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Показатель: </w:t>
      </w:r>
      <w:r w:rsidRPr="003A3D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Проявляет интерес к конструктивной деятельности, знаком с различными видами конструкторов.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  <w:t xml:space="preserve">Цель: </w:t>
      </w:r>
      <w:r w:rsidRPr="003A3D1D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определить умения и навыки ребёнка в конструктивно-модельной деятельности, интерес к </w:t>
      </w:r>
      <w:r w:rsidRPr="003A3D1D">
        <w:rPr>
          <w:rFonts w:ascii="Times New Roman" w:eastAsia="Century Schoolbook" w:hAnsi="Times New Roman" w:cs="Times New Roman"/>
          <w:sz w:val="24"/>
          <w:szCs w:val="24"/>
        </w:rPr>
        <w:t>конструктивной деятельности.</w:t>
      </w:r>
      <w:r w:rsidRPr="003A3D1D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Метод диагностики: </w:t>
      </w: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>наблюдение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>Условия проведения диагностики</w:t>
      </w:r>
    </w:p>
    <w:p w:rsidR="005B29BF" w:rsidRPr="003A3D1D" w:rsidRDefault="005B29BF" w:rsidP="005B29BF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>Наблюдение организуется в совместной образовательной деятельности ребёнка со сверстниками и взрослыми в процессе конструктивно-модельной  деятельности.</w:t>
      </w: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>Динамика развития (характеристики)</w:t>
      </w:r>
    </w:p>
    <w:p w:rsidR="005B29BF" w:rsidRPr="003A3D1D" w:rsidRDefault="005B29BF" w:rsidP="005B29BF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 xml:space="preserve">1. Создаёт </w:t>
      </w:r>
      <w:proofErr w:type="gramStart"/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>качественные  дизайн</w:t>
      </w:r>
      <w:proofErr w:type="gramEnd"/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 xml:space="preserve">-изделия, строительные конструкции, </w:t>
      </w:r>
    </w:p>
    <w:p w:rsidR="005B29BF" w:rsidRPr="003A3D1D" w:rsidRDefault="005B29BF" w:rsidP="005B29BF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>инсталляции из готовых деталей и различных  материалов с учётом их функции и места в пространстве</w:t>
      </w:r>
    </w:p>
    <w:p w:rsidR="005B29BF" w:rsidRPr="003A3D1D" w:rsidRDefault="005B29BF" w:rsidP="005B29BF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3A3D1D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Конструирует по замыслу, условию, словесной задаче, схеме, фотографии, рисунку, образцу (с изменением ракурса)</w:t>
      </w:r>
    </w:p>
    <w:p w:rsidR="005B29BF" w:rsidRPr="003A3D1D" w:rsidRDefault="005B29BF" w:rsidP="005B29BF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>3. Легко видоизменяет постройки по ситуации, изменяя высоту, площадь, устойчивость и пр.</w:t>
      </w:r>
    </w:p>
    <w:p w:rsidR="005B29BF" w:rsidRPr="003A3D1D" w:rsidRDefault="005B29BF" w:rsidP="005B29BF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 xml:space="preserve">4. Охотно участвует  в коллективной работе, связанной с конструированием игровых построек и атрибутов </w:t>
      </w:r>
    </w:p>
    <w:p w:rsidR="005B29BF" w:rsidRPr="003A3D1D" w:rsidRDefault="005B29BF" w:rsidP="005B29BF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>5. Умеет разбирать конструкции при помощи скобы и киянки в пластмассовых конструкторах.</w:t>
      </w:r>
    </w:p>
    <w:p w:rsidR="005B29BF" w:rsidRPr="003A3D1D" w:rsidRDefault="005B29BF" w:rsidP="005B29BF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Cs/>
          <w:sz w:val="24"/>
          <w:szCs w:val="24"/>
        </w:rPr>
        <w:t>6. Создаёт конструкции, объединённые общей темой (улица, машины, дома)</w:t>
      </w:r>
    </w:p>
    <w:p w:rsidR="005B29BF" w:rsidRPr="003A3D1D" w:rsidRDefault="005B29BF" w:rsidP="005B29BF">
      <w:pPr>
        <w:widowControl w:val="0"/>
        <w:spacing w:after="0"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29BF" w:rsidRPr="003A3D1D" w:rsidRDefault="005B29BF" w:rsidP="005B29BF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9BF" w:rsidRPr="003A3D1D" w:rsidRDefault="005B29BF" w:rsidP="005B29BF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A3D1D">
        <w:rPr>
          <w:rFonts w:ascii="Times New Roman" w:eastAsia="Calibri" w:hAnsi="Times New Roman" w:cs="Times New Roman"/>
          <w:b/>
          <w:sz w:val="24"/>
          <w:szCs w:val="24"/>
        </w:rPr>
        <w:t>Оценка</w:t>
      </w:r>
    </w:p>
    <w:p w:rsidR="005B29BF" w:rsidRPr="003A3D1D" w:rsidRDefault="005B29BF" w:rsidP="005B29BF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3 балла</w:t>
      </w: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-  все характеристики проявляются полностью и/ или постоянно; выполняет все самостоятельно, безошибочно.</w:t>
      </w:r>
    </w:p>
    <w:p w:rsidR="005B29BF" w:rsidRPr="003A3D1D" w:rsidRDefault="005B29BF" w:rsidP="005B29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3D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2 балла</w:t>
      </w:r>
      <w:r w:rsidRPr="003A3D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– характеристики проявляются частично и /или  непостоянно; нуждается в пошаговой помощи педагога, делает несколько ошибок.                 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>1 балл</w:t>
      </w:r>
      <w:r w:rsidRPr="003A3D1D">
        <w:rPr>
          <w:rFonts w:ascii="Times New Roman" w:eastAsia="Century Schoolbook" w:hAnsi="Times New Roman" w:cs="Times New Roman"/>
          <w:sz w:val="24"/>
          <w:szCs w:val="24"/>
        </w:rPr>
        <w:t xml:space="preserve"> – характеристики не проявляются; делает всё неправильно или часто ошибается (затрудняется)</w:t>
      </w: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i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Оценка результатов диагностики вносится в протокол - </w:t>
      </w:r>
      <w:r w:rsidRPr="003A3D1D">
        <w:rPr>
          <w:rFonts w:ascii="Times New Roman" w:eastAsia="Century Schoolbook" w:hAnsi="Times New Roman" w:cs="Times New Roman"/>
          <w:bCs/>
          <w:i/>
          <w:sz w:val="24"/>
          <w:szCs w:val="24"/>
        </w:rPr>
        <w:t xml:space="preserve">Таблица 4 – </w:t>
      </w: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>«</w:t>
      </w:r>
      <w:r w:rsidRPr="003A3D1D">
        <w:rPr>
          <w:rFonts w:ascii="Times New Roman" w:eastAsia="Century Schoolbook" w:hAnsi="Times New Roman" w:cs="Times New Roman"/>
          <w:bCs/>
          <w:i/>
          <w:sz w:val="24"/>
          <w:szCs w:val="24"/>
        </w:rPr>
        <w:t xml:space="preserve"> </w:t>
      </w:r>
      <w:r w:rsidRPr="003A3D1D">
        <w:rPr>
          <w:rFonts w:ascii="Times New Roman" w:eastAsia="Century Schoolbook" w:hAnsi="Times New Roman" w:cs="Times New Roman"/>
          <w:b/>
          <w:sz w:val="24"/>
          <w:szCs w:val="24"/>
        </w:rPr>
        <w:t>Проявление умений и навыков детей 6-7 лет в конструктивно-модельной деятельности, интереса к конструктивной деятельности»</w:t>
      </w:r>
      <w:r w:rsidRPr="003A3D1D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</w:t>
      </w:r>
      <w:r w:rsidRPr="003A3D1D">
        <w:rPr>
          <w:rFonts w:ascii="Times New Roman" w:eastAsia="Century Schoolbook" w:hAnsi="Times New Roman" w:cs="Times New Roman"/>
          <w:i/>
          <w:sz w:val="24"/>
          <w:szCs w:val="24"/>
        </w:rPr>
        <w:t>(в баллах)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sz w:val="24"/>
          <w:szCs w:val="24"/>
        </w:rPr>
        <w:t>------------------------------------------------------------------------------------------------------------------</w:t>
      </w:r>
    </w:p>
    <w:p w:rsidR="005B29BF" w:rsidRPr="003A3D1D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bCs/>
          <w:i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bCs/>
          <w:i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bCs/>
          <w:i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Оценка выполнения трех серий заданий заносится в протокол - </w:t>
      </w:r>
      <w:r w:rsidRPr="003A3D1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Таблица 5 –</w:t>
      </w:r>
      <w:r w:rsidRPr="003A3D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«Сформированность у детей 6- 7 лет умений и навыков в творческой деятельности, интереса к искусству» </w:t>
      </w:r>
      <w:r w:rsidRPr="003A3D1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(в баллах)</w:t>
      </w:r>
    </w:p>
    <w:p w:rsidR="005B29BF" w:rsidRPr="003A3D1D" w:rsidRDefault="005B29BF" w:rsidP="005B29BF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3A2F74" wp14:editId="4B3B5DD1">
                <wp:simplePos x="0" y="0"/>
                <wp:positionH relativeFrom="column">
                  <wp:posOffset>2101215</wp:posOffset>
                </wp:positionH>
                <wp:positionV relativeFrom="paragraph">
                  <wp:posOffset>-3810</wp:posOffset>
                </wp:positionV>
                <wp:extent cx="1390650" cy="142875"/>
                <wp:effectExtent l="38100" t="38100" r="38100" b="4762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42875"/>
                          <a:chOff x="0" y="0"/>
                          <a:chExt cx="1390650" cy="209550"/>
                        </a:xfrm>
                      </wpg:grpSpPr>
                      <wps:wsp>
                        <wps:cNvPr id="1" name="5-конечная звезда 1"/>
                        <wps:cNvSpPr/>
                        <wps:spPr>
                          <a:xfrm>
                            <a:off x="0" y="0"/>
                            <a:ext cx="161925" cy="209550"/>
                          </a:xfrm>
                          <a:prstGeom prst="star5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5-конечная звезда 2"/>
                        <wps:cNvSpPr/>
                        <wps:spPr>
                          <a:xfrm>
                            <a:off x="609600" y="0"/>
                            <a:ext cx="161925" cy="209550"/>
                          </a:xfrm>
                          <a:prstGeom prst="star5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5-конечная звезда 3"/>
                        <wps:cNvSpPr/>
                        <wps:spPr>
                          <a:xfrm>
                            <a:off x="1228725" y="0"/>
                            <a:ext cx="161925" cy="209550"/>
                          </a:xfrm>
                          <a:prstGeom prst="star5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FD3ECC" id="Группа 4" o:spid="_x0000_s1026" style="position:absolute;margin-left:165.45pt;margin-top:-.3pt;width:109.5pt;height:11.25pt;z-index:251659264;mso-height-relative:margin" coordsize="1390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">
                <v:shape id="5-конечная звезда 1" o:spid="_x0000_s1027" style="position:absolute;width:1619;height:2095;visibility:visible;mso-wrap-style:square;v-text-anchor:middle" coordsize="16192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2Owb8A&#10;AADaAAAADwAAAGRycy9kb3ducmV2LnhtbERPTWvCQBC9F/wPywje6iYiVaNrEIul4MkoeB2yYxLM&#10;zobs1iT/vhso9DQ83ufs0t7U4kWtqywriOcRCOLc6ooLBbfr6X0NwnlkjbVlUjCQg3Q/edthom3H&#10;F3plvhAhhF2CCkrvm0RKl5dk0M1tQxy4h20N+gDbQuoWuxBuarmIog9psOLQUGJDx5LyZ/ZjFNAq&#10;j7NlgeevTz7fjR4Ox9OmU2o27Q9bEJ56/y/+c3/rMB/GV8Yr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nY7BvwAAANoAAAAPAAAAAAAAAAAAAAAAAJgCAABkcnMvZG93bnJl&#10;di54bWxQSwUGAAAAAAQABAD1AAAAhAMAAAAA&#10;" path="m,80041r61850,l80963,r19112,80041l161925,80041r-50038,49467l131000,209549,80963,160081,30925,209549,50038,129508,,80041xe" fillcolor="#4f81bd" strokecolor="#385d8a" strokeweight="2pt">
                  <v:path arrowok="t" o:connecttype="custom" o:connectlocs="0,80041;61850,80041;80963,0;100075,80041;161925,80041;111887,129508;131000,209549;80963,160081;30925,209549;50038,129508;0,80041" o:connectangles="0,0,0,0,0,0,0,0,0,0,0"/>
                </v:shape>
                <v:shape id="5-конечная звезда 2" o:spid="_x0000_s1028" style="position:absolute;left:6096;width:1619;height:2095;visibility:visible;mso-wrap-style:square;v-text-anchor:middle" coordsize="16192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QtsAA&#10;AADaAAAADwAAAGRycy9kb3ducmV2LnhtbESPQYvCMBSE7wv+h/AEb2uqyKrVKKWiCJ6sgtdH82yL&#10;zUtpoq3/3iws7HGYmW+Y9bY3tXhR6yrLCibjCARxbnXFhYLrZf+9AOE8ssbaMil4k4PtZvC1xljb&#10;js/0ynwhAoRdjApK75tYSpeXZNCNbUMcvLttDfog20LqFrsAN7WcRtGPNFhxWCixobSk/JE9jQKa&#10;55NsVuDpsOPTzeh3ku6XnVKjYZ+sQHjq/X/4r33UCqbweyXcAL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8QtsAAAADaAAAADwAAAAAAAAAAAAAAAACYAgAAZHJzL2Rvd25y&#10;ZXYueG1sUEsFBgAAAAAEAAQA9QAAAIUDAAAAAA==&#10;" path="m,80041r61850,l80963,r19112,80041l161925,80041r-50038,49467l131000,209549,80963,160081,30925,209549,50038,129508,,80041xe" fillcolor="#4f81bd" strokecolor="#385d8a" strokeweight="2pt">
                  <v:path arrowok="t" o:connecttype="custom" o:connectlocs="0,80041;61850,80041;80963,0;100075,80041;161925,80041;111887,129508;131000,209549;80963,160081;30925,209549;50038,129508;0,80041" o:connectangles="0,0,0,0,0,0,0,0,0,0,0"/>
                </v:shape>
                <v:shape id="5-конечная звезда 3" o:spid="_x0000_s1029" style="position:absolute;left:12287;width:1619;height:2095;visibility:visible;mso-wrap-style:square;v-text-anchor:middle" coordsize="16192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1LcIA&#10;AADaAAAADwAAAGRycy9kb3ducmV2LnhtbESPQWvCQBSE74L/YXlCb2ajFVvTrCIpFsGTacHrI/ua&#10;BLNvQ3abxH/fFQSPw8x8w6S70TSip87VlhUsohgEcWF1zaWCn+/D/B2E88gaG8uk4EYOdtvpJMVE&#10;24HP1Oe+FAHCLkEFlfdtIqUrKjLoItsSB+/XdgZ9kF0pdYdDgJtGLuN4LQ3WHBYqbCmrqLjmf0YB&#10;vRWLfFXi6euTTxejb/vssBmUepmN+w8Qnkb/DD/aR63gFe5Xw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7UtwgAAANoAAAAPAAAAAAAAAAAAAAAAAJgCAABkcnMvZG93&#10;bnJldi54bWxQSwUGAAAAAAQABAD1AAAAhwMAAAAA&#10;" path="m,80041r61850,l80963,r19112,80041l161925,80041r-50038,49467l131000,209549,80963,160081,30925,209549,50038,129508,,80041xe" fillcolor="#4f81bd" strokecolor="#385d8a" strokeweight="2pt">
                  <v:path arrowok="t" o:connecttype="custom" o:connectlocs="0,80041;61850,80041;80963,0;100075,80041;161925,80041;111887,129508;131000,209549;80963,160081;30925,209549;50038,129508;0,80041" o:connectangles="0,0,0,0,0,0,0,0,0,0,0"/>
                </v:shape>
              </v:group>
            </w:pict>
          </mc:Fallback>
        </mc:AlternateContent>
      </w:r>
    </w:p>
    <w:p w:rsidR="005B29BF" w:rsidRPr="003A3D1D" w:rsidRDefault="005B29BF" w:rsidP="005B29BF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sz w:val="24"/>
          <w:szCs w:val="24"/>
        </w:rPr>
        <w:t>Оценка результатов обследования по всем показателям за</w:t>
      </w:r>
      <w:r w:rsidRPr="003A3D1D">
        <w:rPr>
          <w:rFonts w:ascii="Times New Roman" w:eastAsia="Century Schoolbook" w:hAnsi="Times New Roman" w:cs="Times New Roman"/>
          <w:sz w:val="24"/>
          <w:szCs w:val="24"/>
        </w:rPr>
        <w:softHyphen/>
        <w:t>носится в сводный протокол, и выявляется уровень художе</w:t>
      </w:r>
      <w:r w:rsidRPr="003A3D1D">
        <w:rPr>
          <w:rFonts w:ascii="Times New Roman" w:eastAsia="Century Schoolbook" w:hAnsi="Times New Roman" w:cs="Times New Roman"/>
          <w:sz w:val="24"/>
          <w:szCs w:val="24"/>
        </w:rPr>
        <w:softHyphen/>
        <w:t xml:space="preserve">ственно-эстетического развития на данном возрастном этапе у каждого ребёнка  - </w:t>
      </w:r>
      <w:r w:rsidRPr="003A3D1D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 xml:space="preserve">Таблица 6 – </w:t>
      </w:r>
      <w:r w:rsidRPr="003A3D1D">
        <w:rPr>
          <w:rFonts w:ascii="Times New Roman" w:eastAsia="Century Schoolbook" w:hAnsi="Times New Roman" w:cs="Times New Roman"/>
          <w:b/>
          <w:iCs/>
          <w:spacing w:val="-10"/>
          <w:sz w:val="24"/>
          <w:szCs w:val="24"/>
        </w:rPr>
        <w:t>«</w:t>
      </w:r>
      <w:r w:rsidRPr="003A3D1D">
        <w:rPr>
          <w:rFonts w:ascii="Times New Roman" w:eastAsia="Century Schoolbook" w:hAnsi="Times New Roman" w:cs="Times New Roman"/>
          <w:b/>
          <w:bCs/>
          <w:sz w:val="24"/>
          <w:szCs w:val="24"/>
        </w:rPr>
        <w:t>Уровень художественно-эстетического развития детей 6 -7 лет»</w:t>
      </w:r>
      <w:bookmarkStart w:id="0" w:name="_GoBack"/>
      <w:bookmarkEnd w:id="0"/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3A3D1D">
        <w:rPr>
          <w:rFonts w:ascii="Times New Roman" w:eastAsia="Century Schoolbook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5B29BF" w:rsidRPr="003A3D1D" w:rsidRDefault="005B29BF" w:rsidP="005B29BF">
      <w:pPr>
        <w:widowControl w:val="0"/>
        <w:spacing w:after="0" w:line="240" w:lineRule="auto"/>
        <w:ind w:right="1080"/>
        <w:jc w:val="center"/>
        <w:rPr>
          <w:rFonts w:ascii="Times New Roman" w:eastAsia="MS Reference Sans Serif" w:hAnsi="Times New Roman" w:cs="Times New Roman"/>
          <w:b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right="1080" w:firstLine="284"/>
        <w:jc w:val="center"/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  <w:t>Характеристика уровней художественно-эстетического развития детей 6-7 лет</w:t>
      </w:r>
    </w:p>
    <w:p w:rsidR="005B29BF" w:rsidRPr="003A3D1D" w:rsidRDefault="005B29BF" w:rsidP="005B29BF">
      <w:pPr>
        <w:widowControl w:val="0"/>
        <w:spacing w:after="0" w:line="240" w:lineRule="auto"/>
        <w:ind w:right="1080" w:firstLine="284"/>
        <w:jc w:val="center"/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Высокий уровень (93 - 63 балла)</w:t>
      </w: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ребёнок эмоционально воспринимает содержание сказок, рассказов, стихотворений; при чтении проявляет различные эмоции, самостоятельно вер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бально выражая своё отношение к литературным персонажам, без помощи взрослого определяет и различает эмоции и чув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ства литературного персонажа. Проявляет устойчивый инте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рес к эмоциям и чувствам литературного персонажа, а также заинтересованность в его эмоциональном благополучии. При пересказе литературного произведения может передать эмо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циональное состояние персонажа, пользуясь мимикой, жеста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ми, интонацией, передаёт диалог действующих лиц, характе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ристику персонажей. Активно без помощи взрослого выражает свои чувства и эмоциональные переживания при помощи речи, выразительных движений, используя мимику и пантомимику. Сосредоточен при восприятии произведения (наблюдении за явлением природы). При оценке использует эпитеты, метафо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ры, гиперболы или другие образные языковые средства. Про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являет устойчивый интерес к разным видам изобразительного и декоративно-прикладного искусства; увлечённо и самостоя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тельно занимается изобразительной деятельностью; нашёл свой стиль (индивидуальный почерк), получает эстетическое удовольствие от освоения нового, достижения результата, ори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гинальности замысла, открытия своих возможностей; замечает красоту и гармонию в окружающем мире (природном, бытовом, социальном), сам пытается внести красоту и гармонию в окру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жающий мир.</w:t>
      </w: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Средний уровень (62 - 32 баллов)</w:t>
      </w: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понимает образный язык литературного произведения, эмоциональные состояния персонажей, как правило, при помощи взрослого, слабо выра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жает эмоции при чтении сказок, рассказов, стихотворений, но может прокомментировать эмоциональное состояние героев литературного произведения. Свои чувства и отношение к ли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тературному персонажу выражает вследствие подражания эмоциональным проявлениям взрослого или сверстников. Про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 xml:space="preserve">являет пассивный интерес к эмоциональному благополучию или неблагополучию героев сказок, рассказов. Может передать эмоциональное состояние персонажа, пользуясь некоторыми экспрессивными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lastRenderedPageBreak/>
        <w:t>средствами (мимикой, жестами, интонацией). При определении эмоционального состояния литературного ге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роя, при передаче диалога действующих лиц делает некоторые ошибки. Улыбается или смеётся в процессе слушания (рас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сматривания). Оценка произведения искусства или явления природы состоит из одной-двух типичных фраз. Проявляет ин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терес к изобразительному и декоративно-прикладному ис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кусству; замечает красивое в окружающем мире; охотно включается в сотворчество с другими детьми и взрослыми, но неохотно проявляет свою инициативу в выборе сюжетов, изоб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разительно-выразительных средств, мотивируя боязнью не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 xml:space="preserve">удачи, ошибки, неуверенностью в своих силах и умениях; </w:t>
      </w: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>за</w:t>
      </w: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мыслы и результат деятельности не всегда оригинальны.</w:t>
      </w: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5B29BF" w:rsidRPr="003A3D1D" w:rsidRDefault="005B29BF" w:rsidP="005B29BF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Низкий уровень (31 и менее балла)</w:t>
      </w:r>
      <w:r w:rsidRPr="003A3D1D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пассивно воспри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нимает содержание сказок, рассказов, стихотворений, не про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являет интереса к эмоциональным состояниям литературных персонажей и не может объяснить суть эмоционального благо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получия или неблагополучия героев литературных произведе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ний. Не понимает образный язык литературного произведения. Не может передать эмоциональное состояние персонажа, поль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зуясь некоторыми экспрессивными средствами (мимикой, же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стами, интонацией). Проявляет безучастное поведение и отно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шение к героям сказок, историй, рассказов. Проявляет недо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вольство, хмурится. Равнодушен или отрицательно относится к произведению (явлению природы). Не участвует в оценке произведения искусства или явления природы.</w:t>
      </w:r>
    </w:p>
    <w:p w:rsidR="005B29BF" w:rsidRPr="003A3D1D" w:rsidRDefault="005B29BF" w:rsidP="005B29BF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Занимается изобразительной деятельностью лишь в спе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циально созданной ситуации при участии и поддержке со сто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роны взрослого или сверстников; не проявляет интереса к осво</w:t>
      </w:r>
      <w:r w:rsidRPr="003A3D1D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ению новых техник и изобразительно-выразительных средств; не высказывает заметного интереса к искусству.</w:t>
      </w:r>
    </w:p>
    <w:p w:rsidR="00AB56EF" w:rsidRDefault="00AB56EF"/>
    <w:p w:rsidR="005B29BF" w:rsidRDefault="005B29BF"/>
    <w:p w:rsidR="005B29BF" w:rsidRDefault="005B29BF"/>
    <w:p w:rsidR="005B29BF" w:rsidRDefault="005B29BF"/>
    <w:p w:rsidR="005B29BF" w:rsidRDefault="005B29BF"/>
    <w:p w:rsidR="005B29BF" w:rsidRDefault="005B29BF"/>
    <w:p w:rsidR="005B29BF" w:rsidRDefault="005B29BF"/>
    <w:p w:rsidR="005B29BF" w:rsidRDefault="005B29BF"/>
    <w:p w:rsidR="005B29BF" w:rsidRDefault="005B29BF"/>
    <w:p w:rsidR="005B29BF" w:rsidRDefault="005B29BF"/>
    <w:p w:rsidR="005B29BF" w:rsidRPr="000A14F6" w:rsidRDefault="005B29BF" w:rsidP="005B29BF">
      <w:pPr>
        <w:pStyle w:val="10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</w:rPr>
      </w:pPr>
      <w:bookmarkStart w:id="1" w:name="bookmark0"/>
      <w:r>
        <w:rPr>
          <w:rFonts w:ascii="Times New Roman" w:hAnsi="Times New Roman" w:cs="Times New Roman"/>
          <w:b/>
          <w:i/>
          <w:sz w:val="28"/>
        </w:rPr>
        <w:lastRenderedPageBreak/>
        <w:t xml:space="preserve">Подготовительная к школе группа </w:t>
      </w:r>
      <w:r w:rsidRPr="000A14F6">
        <w:rPr>
          <w:rFonts w:ascii="Times New Roman" w:hAnsi="Times New Roman" w:cs="Times New Roman"/>
          <w:b/>
          <w:i/>
          <w:sz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</w:rPr>
        <w:t>6 - 7 лет</w:t>
      </w:r>
      <w:r w:rsidRPr="000A14F6">
        <w:rPr>
          <w:rFonts w:ascii="Times New Roman" w:hAnsi="Times New Roman" w:cs="Times New Roman"/>
          <w:b/>
          <w:i/>
          <w:sz w:val="28"/>
        </w:rPr>
        <w:t>)</w:t>
      </w:r>
    </w:p>
    <w:p w:rsidR="005B29BF" w:rsidRPr="00093E02" w:rsidRDefault="005B29BF" w:rsidP="005B29BF">
      <w:pPr>
        <w:pStyle w:val="10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5B29BF" w:rsidRDefault="005B29BF" w:rsidP="005B29BF">
      <w:pPr>
        <w:pStyle w:val="10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t xml:space="preserve"> </w:t>
      </w:r>
      <w:bookmarkEnd w:id="1"/>
      <w:r w:rsidRPr="000A14F6">
        <w:rPr>
          <w:rFonts w:ascii="Times New Roman" w:hAnsi="Times New Roman" w:cs="Times New Roman"/>
          <w:b/>
          <w:sz w:val="28"/>
        </w:rPr>
        <w:t>ХУДОЖЕСТВЕННО-ЭСТЕТИЧЕСКОЕ  РАЗВИТИЕ</w:t>
      </w:r>
    </w:p>
    <w:p w:rsidR="005B29BF" w:rsidRPr="00041FC3" w:rsidRDefault="005B29BF" w:rsidP="005B29BF">
      <w:pPr>
        <w:widowControl w:val="0"/>
        <w:tabs>
          <w:tab w:val="left" w:pos="8175"/>
          <w:tab w:val="right" w:pos="9639"/>
        </w:tabs>
        <w:spacing w:after="0" w:line="240" w:lineRule="auto"/>
        <w:ind w:left="2124" w:firstLine="284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  <w:r w:rsidRPr="000320EB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ab/>
      </w:r>
      <w:r w:rsidRPr="000320EB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ab/>
      </w:r>
      <w:r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 xml:space="preserve">                                                                               </w:t>
      </w:r>
      <w:r w:rsidRPr="000320EB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>Таблица 1</w:t>
      </w:r>
    </w:p>
    <w:p w:rsidR="005B29BF" w:rsidRPr="00041FC3" w:rsidRDefault="005B29BF" w:rsidP="005B29BF">
      <w:pPr>
        <w:widowControl w:val="0"/>
        <w:tabs>
          <w:tab w:val="left" w:pos="8175"/>
          <w:tab w:val="right" w:pos="9639"/>
        </w:tabs>
        <w:spacing w:after="0" w:line="240" w:lineRule="auto"/>
        <w:ind w:left="2124" w:firstLine="284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0320EB">
        <w:rPr>
          <w:rFonts w:ascii="Times New Roman" w:eastAsia="Century Schoolbook" w:hAnsi="Times New Roman" w:cs="Times New Roman"/>
          <w:b/>
          <w:sz w:val="24"/>
          <w:szCs w:val="24"/>
        </w:rPr>
        <w:t xml:space="preserve">Особенности эмоционального отношения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6-7</w:t>
      </w:r>
      <w:r w:rsidRPr="000320EB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к природе, художественным, музыкальным произведениям и произведениям изобразительного искусства </w:t>
      </w:r>
    </w:p>
    <w:p w:rsidR="005B29BF" w:rsidRPr="00041FC3" w:rsidRDefault="005B29BF" w:rsidP="005B29BF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</w:p>
    <w:tbl>
      <w:tblPr>
        <w:tblStyle w:val="a7"/>
        <w:tblW w:w="15166" w:type="dxa"/>
        <w:tblLayout w:type="fixed"/>
        <w:tblLook w:val="04A0" w:firstRow="1" w:lastRow="0" w:firstColumn="1" w:lastColumn="0" w:noHBand="0" w:noVBand="1"/>
      </w:tblPr>
      <w:tblGrid>
        <w:gridCol w:w="616"/>
        <w:gridCol w:w="2611"/>
        <w:gridCol w:w="1984"/>
        <w:gridCol w:w="1985"/>
        <w:gridCol w:w="1843"/>
        <w:gridCol w:w="1559"/>
        <w:gridCol w:w="1417"/>
        <w:gridCol w:w="1301"/>
        <w:gridCol w:w="1109"/>
        <w:gridCol w:w="741"/>
      </w:tblGrid>
      <w:tr w:rsidR="005B29BF" w:rsidRPr="000320EB" w:rsidTr="00812003">
        <w:trPr>
          <w:cantSplit/>
          <w:trHeight w:val="2885"/>
        </w:trPr>
        <w:tc>
          <w:tcPr>
            <w:tcW w:w="616" w:type="dxa"/>
            <w:textDirection w:val="btLr"/>
          </w:tcPr>
          <w:p w:rsidR="005B29BF" w:rsidRPr="000320EB" w:rsidRDefault="005B29BF" w:rsidP="00812003">
            <w:pPr>
              <w:ind w:left="113" w:right="113"/>
              <w:jc w:val="center"/>
              <w:rPr>
                <w:rFonts w:ascii="Times New Roman" w:eastAsia="Century Schoolbook" w:hAnsi="Times New Roman" w:cs="Times New Roman"/>
                <w:bCs/>
                <w:color w:val="000000"/>
                <w:shd w:val="clear" w:color="auto" w:fill="FFFFFF"/>
              </w:rPr>
            </w:pPr>
            <w:r w:rsidRPr="000320EB">
              <w:rPr>
                <w:rFonts w:ascii="Times New Roman" w:eastAsia="Century Schoolbook" w:hAnsi="Times New Roman" w:cs="Times New Roman"/>
                <w:bCs/>
                <w:color w:val="000000"/>
                <w:sz w:val="16"/>
                <w:shd w:val="clear" w:color="auto" w:fill="FFFFFF"/>
              </w:rPr>
              <w:t>№ п/п</w:t>
            </w:r>
          </w:p>
        </w:tc>
        <w:tc>
          <w:tcPr>
            <w:tcW w:w="2611" w:type="dxa"/>
            <w:vAlign w:val="center"/>
          </w:tcPr>
          <w:p w:rsidR="005B29BF" w:rsidRPr="000320EB" w:rsidRDefault="005B29BF" w:rsidP="00812003">
            <w:pPr>
              <w:jc w:val="center"/>
              <w:rPr>
                <w:rFonts w:ascii="Times New Roman" w:eastAsia="Century Schoolbook" w:hAnsi="Times New Roman" w:cs="Times New Roman"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color w:val="000000"/>
                <w:shd w:val="clear" w:color="auto" w:fill="FFFFFF"/>
              </w:rPr>
              <w:t>Фамилия,</w:t>
            </w:r>
          </w:p>
          <w:p w:rsidR="005B29BF" w:rsidRPr="000320EB" w:rsidRDefault="005B29BF" w:rsidP="00812003">
            <w:pPr>
              <w:jc w:val="center"/>
              <w:rPr>
                <w:rFonts w:ascii="Times New Roman" w:eastAsia="Century Schoolbook" w:hAnsi="Times New Roman" w:cs="Times New Roman"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color w:val="000000"/>
                <w:shd w:val="clear" w:color="auto" w:fill="FFFFFF"/>
              </w:rPr>
              <w:t>имя</w:t>
            </w:r>
          </w:p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color w:val="000000"/>
                <w:shd w:val="clear" w:color="auto" w:fill="FFFFFF"/>
              </w:rPr>
              <w:t>ребёнка</w:t>
            </w:r>
          </w:p>
        </w:tc>
        <w:tc>
          <w:tcPr>
            <w:tcW w:w="1984" w:type="dxa"/>
            <w:textDirection w:val="btLr"/>
          </w:tcPr>
          <w:p w:rsidR="005B29BF" w:rsidRPr="00CA586F" w:rsidRDefault="005B29BF" w:rsidP="00812003">
            <w:pPr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entury Schoolbook" w:hAnsi="Times New Roman" w:cs="Times New Roman"/>
                <w:sz w:val="20"/>
                <w:szCs w:val="20"/>
              </w:rPr>
              <w:t>В процессе восприятия произведений художественной литературы, музыки, изобразительного искусства, наблюдения за явлениями природы выражает удовольствие, радость, заинтересованность; увлечён прослушиванием (рассматриванием)</w:t>
            </w:r>
          </w:p>
        </w:tc>
        <w:tc>
          <w:tcPr>
            <w:tcW w:w="1985" w:type="dxa"/>
            <w:textDirection w:val="btLr"/>
          </w:tcPr>
          <w:p w:rsidR="005B29BF" w:rsidRPr="00CA586F" w:rsidRDefault="005B29BF" w:rsidP="00812003">
            <w:pPr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entury Schoolbook" w:hAnsi="Times New Roman" w:cs="Times New Roman"/>
                <w:sz w:val="20"/>
                <w:szCs w:val="20"/>
              </w:rPr>
              <w:t>Демонстрирует экспрессивно-мимическое проявление эмоций в процессе восприятия произведения художественной литературы, музыки, картины (репродукции), наблюдения за явлениями природы.</w:t>
            </w:r>
          </w:p>
        </w:tc>
        <w:tc>
          <w:tcPr>
            <w:tcW w:w="1843" w:type="dxa"/>
            <w:textDirection w:val="btLr"/>
          </w:tcPr>
          <w:p w:rsidR="005B29BF" w:rsidRPr="00CA586F" w:rsidRDefault="005B29BF" w:rsidP="00812003">
            <w:pPr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entury Schoolbook" w:hAnsi="Times New Roman" w:cs="Times New Roman"/>
                <w:sz w:val="20"/>
                <w:szCs w:val="20"/>
              </w:rPr>
              <w:t>Сопровождает движениями процесс восприятия произведения художественной литературы, музыки, изобразительного искусства, наблюдения за явлениями природы.</w:t>
            </w:r>
          </w:p>
        </w:tc>
        <w:tc>
          <w:tcPr>
            <w:tcW w:w="1559" w:type="dxa"/>
            <w:textDirection w:val="btLr"/>
          </w:tcPr>
          <w:p w:rsidR="005B29BF" w:rsidRPr="00CA586F" w:rsidRDefault="005B29BF" w:rsidP="00812003">
            <w:pPr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entury Schoolbook" w:hAnsi="Times New Roman" w:cs="Times New Roman"/>
                <w:sz w:val="20"/>
                <w:szCs w:val="20"/>
              </w:rPr>
              <w:t>Самостоятельно даёт морально-нравственную, эстетическую, вербальную оценку произведениям; эстетическую и вербальную явлениям природы.</w:t>
            </w:r>
          </w:p>
        </w:tc>
        <w:tc>
          <w:tcPr>
            <w:tcW w:w="1417" w:type="dxa"/>
            <w:textDirection w:val="btLr"/>
          </w:tcPr>
          <w:p w:rsidR="005B29BF" w:rsidRPr="00CA586F" w:rsidRDefault="005B29BF" w:rsidP="00812003">
            <w:pPr>
              <w:ind w:hanging="10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A586F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В творческих работах передаёт различными изобразительно-выразительными средствами свои личные впечатления об окружающем мире </w:t>
            </w:r>
          </w:p>
        </w:tc>
        <w:tc>
          <w:tcPr>
            <w:tcW w:w="1301" w:type="dxa"/>
            <w:textDirection w:val="btLr"/>
          </w:tcPr>
          <w:p w:rsidR="005B29BF" w:rsidRPr="00CA586F" w:rsidRDefault="005B29BF" w:rsidP="00812003">
            <w:pPr>
              <w:ind w:hanging="10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A586F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Чувствует образность языка сказок, рассказов, стихотворений, басен и произведений малых фольклорных жанров.</w:t>
            </w:r>
          </w:p>
        </w:tc>
        <w:tc>
          <w:tcPr>
            <w:tcW w:w="1109" w:type="dxa"/>
            <w:textDirection w:val="btLr"/>
          </w:tcPr>
          <w:p w:rsidR="005B29BF" w:rsidRPr="00CA586F" w:rsidRDefault="005B29BF" w:rsidP="00812003">
            <w:pPr>
              <w:ind w:hanging="10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A586F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При оценке использует эпитеты, метафоры, гиперболы.</w:t>
            </w:r>
          </w:p>
        </w:tc>
        <w:tc>
          <w:tcPr>
            <w:tcW w:w="741" w:type="dxa"/>
            <w:textDirection w:val="btLr"/>
          </w:tcPr>
          <w:p w:rsidR="005B29BF" w:rsidRPr="000320EB" w:rsidRDefault="005B29BF" w:rsidP="00812003">
            <w:pPr>
              <w:ind w:right="113" w:hanging="1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hd w:val="clear" w:color="auto" w:fill="FFFFFF"/>
              </w:rPr>
              <w:t xml:space="preserve">Всего </w:t>
            </w:r>
            <w:r w:rsidRPr="00F973B8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hd w:val="clear" w:color="auto" w:fill="FFFFFF"/>
              </w:rPr>
              <w:t>баллов (от 21</w:t>
            </w:r>
            <w:r w:rsidRPr="000B749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hd w:val="clear" w:color="auto" w:fill="FFFFFF"/>
              </w:rPr>
              <w:t xml:space="preserve"> до 0)</w:t>
            </w: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616" w:type="dxa"/>
          </w:tcPr>
          <w:p w:rsidR="005B29BF" w:rsidRPr="000320EB" w:rsidRDefault="005B29BF" w:rsidP="005B29BF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320EB" w:rsidTr="00812003">
        <w:trPr>
          <w:trHeight w:val="283"/>
        </w:trPr>
        <w:tc>
          <w:tcPr>
            <w:tcW w:w="3227" w:type="dxa"/>
            <w:gridSpan w:val="2"/>
          </w:tcPr>
          <w:p w:rsidR="005B29BF" w:rsidRPr="000320EB" w:rsidRDefault="005B29BF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>
              <w:rPr>
                <w:rFonts w:ascii="Times New Roman" w:eastAsia="Century Schoolbook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984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85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17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30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09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741" w:type="dxa"/>
          </w:tcPr>
          <w:p w:rsidR="005B29BF" w:rsidRPr="000320EB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</w:tbl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Pr="00344EDD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  <w:r w:rsidRPr="000B7494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lastRenderedPageBreak/>
        <w:t>Та</w:t>
      </w:r>
      <w:r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>блица 2</w:t>
      </w:r>
    </w:p>
    <w:p w:rsidR="005B29BF" w:rsidRDefault="005B29BF" w:rsidP="005B29BF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6 -7</w:t>
      </w: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в музыкальной деятельности,</w:t>
      </w:r>
    </w:p>
    <w:p w:rsidR="005B29BF" w:rsidRPr="00344EDD" w:rsidRDefault="005B29BF" w:rsidP="005B29BF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t xml:space="preserve"> интереса к музыкальному искусству</w:t>
      </w:r>
      <w:r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(в баллах)</w:t>
      </w:r>
    </w:p>
    <w:tbl>
      <w:tblPr>
        <w:tblW w:w="14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482"/>
        <w:gridCol w:w="1134"/>
        <w:gridCol w:w="709"/>
        <w:gridCol w:w="709"/>
        <w:gridCol w:w="567"/>
        <w:gridCol w:w="1134"/>
        <w:gridCol w:w="850"/>
        <w:gridCol w:w="1134"/>
        <w:gridCol w:w="851"/>
        <w:gridCol w:w="1417"/>
        <w:gridCol w:w="992"/>
        <w:gridCol w:w="1701"/>
        <w:gridCol w:w="557"/>
      </w:tblGrid>
      <w:tr w:rsidR="005B29BF" w:rsidRPr="000B7494" w:rsidTr="00812003">
        <w:trPr>
          <w:cantSplit/>
          <w:trHeight w:val="3134"/>
        </w:trPr>
        <w:tc>
          <w:tcPr>
            <w:tcW w:w="603" w:type="dxa"/>
            <w:vAlign w:val="center"/>
          </w:tcPr>
          <w:p w:rsidR="005B29BF" w:rsidRPr="000B749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4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B29BF" w:rsidRPr="000B749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4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82" w:type="dxa"/>
            <w:vAlign w:val="center"/>
          </w:tcPr>
          <w:p w:rsidR="005B29BF" w:rsidRPr="000B7494" w:rsidRDefault="005B29BF" w:rsidP="00812003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4"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16"/>
                <w:szCs w:val="24"/>
                <w:shd w:val="clear" w:color="auto" w:fill="FFFFFF"/>
                <w:lang w:eastAsia="ru-RU" w:bidi="ru-RU"/>
              </w:rPr>
              <w:t>Фамилия,</w:t>
            </w:r>
          </w:p>
          <w:p w:rsidR="005B29BF" w:rsidRPr="000B7494" w:rsidRDefault="005B29BF" w:rsidP="00812003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4"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16"/>
                <w:szCs w:val="24"/>
                <w:shd w:val="clear" w:color="auto" w:fill="FFFFFF"/>
                <w:lang w:eastAsia="ru-RU" w:bidi="ru-RU"/>
              </w:rPr>
              <w:t>имя</w:t>
            </w:r>
          </w:p>
          <w:p w:rsidR="005B29BF" w:rsidRPr="000B749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16"/>
                <w:shd w:val="clear" w:color="auto" w:fill="FFFFFF"/>
                <w:lang w:eastAsia="ru-RU" w:bidi="ru-RU"/>
              </w:rPr>
              <w:t>ребёнка</w:t>
            </w:r>
          </w:p>
        </w:tc>
        <w:tc>
          <w:tcPr>
            <w:tcW w:w="1134" w:type="dxa"/>
            <w:textDirection w:val="btLr"/>
          </w:tcPr>
          <w:p w:rsidR="005B29BF" w:rsidRPr="00CA586F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Узнает 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зн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произв-ие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разл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-х исполнениях (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отд-ый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инструмент и оркестр-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ая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обработка); определяет характер музыки</w:t>
            </w:r>
          </w:p>
        </w:tc>
        <w:tc>
          <w:tcPr>
            <w:tcW w:w="709" w:type="dxa"/>
            <w:textDirection w:val="btLr"/>
          </w:tcPr>
          <w:p w:rsidR="005B29BF" w:rsidRPr="00CA586F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Различает звуки по высоте в пределах квинты-терции</w:t>
            </w:r>
          </w:p>
        </w:tc>
        <w:tc>
          <w:tcPr>
            <w:tcW w:w="709" w:type="dxa"/>
            <w:textDirection w:val="btLr"/>
          </w:tcPr>
          <w:p w:rsidR="005B29BF" w:rsidRPr="00CA586F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Знает элементарные музыкальные понятия</w:t>
            </w:r>
          </w:p>
        </w:tc>
        <w:tc>
          <w:tcPr>
            <w:tcW w:w="567" w:type="dxa"/>
            <w:textDirection w:val="btLr"/>
          </w:tcPr>
          <w:p w:rsidR="005B29BF" w:rsidRPr="00CA586F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Знает о творчестве композиторов и музыкантов</w:t>
            </w:r>
          </w:p>
        </w:tc>
        <w:tc>
          <w:tcPr>
            <w:tcW w:w="1134" w:type="dxa"/>
            <w:textDirection w:val="btLr"/>
          </w:tcPr>
          <w:p w:rsidR="005B29BF" w:rsidRPr="00CA586F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Выразительно, без напряжения исполняет песни, способен удерживать дыхание до конца фразы.</w:t>
            </w:r>
          </w:p>
        </w:tc>
        <w:tc>
          <w:tcPr>
            <w:tcW w:w="850" w:type="dxa"/>
            <w:textDirection w:val="btLr"/>
          </w:tcPr>
          <w:p w:rsidR="005B29BF" w:rsidRPr="00CA586F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Может петь индивидуально и коллективно, с музыкальным сопровождением и без него</w:t>
            </w:r>
          </w:p>
        </w:tc>
        <w:tc>
          <w:tcPr>
            <w:tcW w:w="1134" w:type="dxa"/>
            <w:textDirection w:val="btLr"/>
          </w:tcPr>
          <w:p w:rsidR="005B29BF" w:rsidRPr="00CA586F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 и ритмично двигается в соответствии с характером и динамикой музыки; выполняет танцевальные движения</w:t>
            </w:r>
          </w:p>
        </w:tc>
        <w:tc>
          <w:tcPr>
            <w:tcW w:w="851" w:type="dxa"/>
            <w:textDirection w:val="btLr"/>
          </w:tcPr>
          <w:p w:rsidR="005B29BF" w:rsidRPr="00CA586F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Знает особенности  народных и бальных танцев  (полька, плясовая, вальс)</w:t>
            </w: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textDirection w:val="btLr"/>
          </w:tcPr>
          <w:p w:rsidR="005B29BF" w:rsidRPr="00CA586F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Исполняет несложные песни на шумовых, ударных и 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звуковысотных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музыкальных инструментах, играет индивидуально и в ансамбле.</w:t>
            </w:r>
          </w:p>
        </w:tc>
        <w:tc>
          <w:tcPr>
            <w:tcW w:w="992" w:type="dxa"/>
            <w:textDirection w:val="btLr"/>
          </w:tcPr>
          <w:p w:rsidR="005B29BF" w:rsidRPr="00CA586F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Проявляет фантазию и творчество при создании песенных  и танцевальных импровизаций</w:t>
            </w: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textDirection w:val="btLr"/>
          </w:tcPr>
          <w:p w:rsidR="005B29BF" w:rsidRPr="00CA586F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самост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-ой деятельности с удовольствием участвует во всех видах музыкальной деятельности; привлекает сверстников для создания ансамбля, исполнения концерта.</w:t>
            </w:r>
          </w:p>
        </w:tc>
        <w:tc>
          <w:tcPr>
            <w:tcW w:w="557" w:type="dxa"/>
            <w:textDirection w:val="btLr"/>
          </w:tcPr>
          <w:p w:rsidR="005B29BF" w:rsidRPr="000B7494" w:rsidRDefault="005B29BF" w:rsidP="0081200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73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баллов (от 33 до 0)</w:t>
            </w: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603" w:type="dxa"/>
            <w:vAlign w:val="center"/>
          </w:tcPr>
          <w:p w:rsidR="005B29BF" w:rsidRPr="00041FC3" w:rsidRDefault="005B29BF" w:rsidP="005B29B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9BF" w:rsidRPr="000B7494" w:rsidTr="00812003">
        <w:trPr>
          <w:trHeight w:val="284"/>
        </w:trPr>
        <w:tc>
          <w:tcPr>
            <w:tcW w:w="3085" w:type="dxa"/>
            <w:gridSpan w:val="2"/>
            <w:vAlign w:val="center"/>
          </w:tcPr>
          <w:p w:rsidR="005B29BF" w:rsidRPr="000B749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73B8">
              <w:rPr>
                <w:rFonts w:ascii="Times New Roman" w:eastAsia="Calibri" w:hAnsi="Times New Roman" w:cs="Times New Roman"/>
                <w:color w:val="000000"/>
                <w:szCs w:val="24"/>
              </w:rPr>
              <w:t>Итоговый показатель по группе</w:t>
            </w: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9BF" w:rsidRPr="000B7494" w:rsidRDefault="005B29B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5B29BF" w:rsidRPr="000B7494" w:rsidRDefault="005B29BF" w:rsidP="008120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5B29BF" w:rsidRPr="00041FC3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  <w:r w:rsidRPr="00041FC3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lastRenderedPageBreak/>
        <w:t>Таблица 3</w:t>
      </w:r>
    </w:p>
    <w:p w:rsidR="005B29BF" w:rsidRPr="00041FC3" w:rsidRDefault="005B29BF" w:rsidP="005B29BF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041FC3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6 - 7</w:t>
      </w:r>
      <w:r w:rsidRPr="00041FC3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</w:t>
      </w:r>
      <w:r w:rsidR="007E60C3">
        <w:rPr>
          <w:rFonts w:ascii="Times New Roman" w:eastAsia="Century Schoolbook" w:hAnsi="Times New Roman" w:cs="Times New Roman"/>
          <w:b/>
          <w:sz w:val="24"/>
          <w:szCs w:val="24"/>
        </w:rPr>
        <w:t>т в музыкальной</w:t>
      </w:r>
      <w:r w:rsidR="0009425F">
        <w:rPr>
          <w:rFonts w:ascii="Times New Roman" w:eastAsia="Century Schoolbook" w:hAnsi="Times New Roman" w:cs="Times New Roman"/>
          <w:b/>
          <w:sz w:val="24"/>
          <w:szCs w:val="24"/>
        </w:rPr>
        <w:t>,</w:t>
      </w:r>
      <w:r w:rsidR="007E60C3">
        <w:rPr>
          <w:rFonts w:ascii="Times New Roman" w:eastAsia="Century Schoolbook" w:hAnsi="Times New Roman" w:cs="Times New Roman"/>
          <w:b/>
          <w:sz w:val="24"/>
          <w:szCs w:val="24"/>
        </w:rPr>
        <w:t xml:space="preserve"> изобразительной </w:t>
      </w:r>
      <w:r w:rsidRPr="00041FC3">
        <w:rPr>
          <w:rFonts w:ascii="Times New Roman" w:eastAsia="Century Schoolbook" w:hAnsi="Times New Roman" w:cs="Times New Roman"/>
          <w:b/>
          <w:sz w:val="24"/>
          <w:szCs w:val="24"/>
        </w:rPr>
        <w:t>деятельности, интереса к изобразительному искусству</w:t>
      </w:r>
      <w:r w:rsidRPr="00041FC3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(в баллах)</w:t>
      </w:r>
    </w:p>
    <w:p w:rsidR="005B29BF" w:rsidRPr="005242A3" w:rsidRDefault="005B29BF" w:rsidP="005B29BF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8"/>
          <w:szCs w:val="24"/>
          <w:highlight w:val="cyan"/>
        </w:rPr>
      </w:pPr>
    </w:p>
    <w:tbl>
      <w:tblPr>
        <w:tblStyle w:val="a7"/>
        <w:tblW w:w="15309" w:type="dxa"/>
        <w:tblLayout w:type="fixed"/>
        <w:tblLook w:val="04A0" w:firstRow="1" w:lastRow="0" w:firstColumn="1" w:lastColumn="0" w:noHBand="0" w:noVBand="1"/>
      </w:tblPr>
      <w:tblGrid>
        <w:gridCol w:w="622"/>
        <w:gridCol w:w="4152"/>
        <w:gridCol w:w="1611"/>
        <w:gridCol w:w="1245"/>
        <w:gridCol w:w="1246"/>
        <w:gridCol w:w="1868"/>
        <w:gridCol w:w="1037"/>
        <w:gridCol w:w="1246"/>
        <w:gridCol w:w="1452"/>
        <w:gridCol w:w="830"/>
      </w:tblGrid>
      <w:tr w:rsidR="005B29BF" w:rsidRPr="00041FC3" w:rsidTr="00812003">
        <w:trPr>
          <w:cantSplit/>
          <w:trHeight w:val="3651"/>
        </w:trPr>
        <w:tc>
          <w:tcPr>
            <w:tcW w:w="425" w:type="dxa"/>
            <w:vAlign w:val="center"/>
          </w:tcPr>
          <w:p w:rsidR="005B29BF" w:rsidRPr="00041FC3" w:rsidRDefault="005B29BF" w:rsidP="00812003">
            <w:pPr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</w:rPr>
              <w:t>№</w:t>
            </w:r>
          </w:p>
        </w:tc>
        <w:tc>
          <w:tcPr>
            <w:tcW w:w="2836" w:type="dxa"/>
            <w:vAlign w:val="center"/>
          </w:tcPr>
          <w:p w:rsidR="005B29BF" w:rsidRPr="00041FC3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</w:rPr>
              <w:t>Фамилия имя ребёнка</w:t>
            </w:r>
          </w:p>
        </w:tc>
        <w:tc>
          <w:tcPr>
            <w:tcW w:w="1100" w:type="dxa"/>
            <w:textDirection w:val="btLr"/>
          </w:tcPr>
          <w:p w:rsidR="005B29BF" w:rsidRPr="004E1E6D" w:rsidRDefault="005B29BF" w:rsidP="00812003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Самостоятельно создаёт оригинальные сюжетные композиции различной тематики из близкого окружения и по представлению</w:t>
            </w:r>
          </w:p>
          <w:p w:rsidR="005B29BF" w:rsidRPr="004E1E6D" w:rsidRDefault="005B29BF" w:rsidP="00812003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5B29BF" w:rsidRPr="004E1E6D" w:rsidRDefault="005B29BF" w:rsidP="00812003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Самостоятельно планирует свою изобразительную деятельность и критично оценивает результат</w:t>
            </w:r>
          </w:p>
        </w:tc>
        <w:tc>
          <w:tcPr>
            <w:tcW w:w="851" w:type="dxa"/>
            <w:textDirection w:val="btLr"/>
          </w:tcPr>
          <w:p w:rsidR="005B29BF" w:rsidRPr="004E1E6D" w:rsidRDefault="005B29BF" w:rsidP="00812003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Реализует творческие замыслы,  свободно и умело сочетает разные художественные техники</w:t>
            </w:r>
          </w:p>
        </w:tc>
        <w:tc>
          <w:tcPr>
            <w:tcW w:w="1276" w:type="dxa"/>
            <w:textDirection w:val="btLr"/>
          </w:tcPr>
          <w:p w:rsidR="005B29BF" w:rsidRPr="004E1E6D" w:rsidRDefault="005B29BF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Проявляет интерес к изобразительному и декоративно-прикладному искусству, имеет опыт «зрителя» в художественном музее и на арт-выставке</w:t>
            </w:r>
          </w:p>
        </w:tc>
        <w:tc>
          <w:tcPr>
            <w:tcW w:w="708" w:type="dxa"/>
            <w:textDirection w:val="btLr"/>
          </w:tcPr>
          <w:p w:rsidR="005B29BF" w:rsidRPr="004E1E6D" w:rsidRDefault="005B29BF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Замечает красоту и гармонию в окружающем мире</w:t>
            </w:r>
          </w:p>
        </w:tc>
        <w:tc>
          <w:tcPr>
            <w:tcW w:w="851" w:type="dxa"/>
            <w:textDirection w:val="btLr"/>
          </w:tcPr>
          <w:p w:rsidR="005B29BF" w:rsidRPr="004E1E6D" w:rsidRDefault="005B29BF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Различает оттенки цветов и передаёт их в рисунке: жёлто-зелёный, серо-голубой, малиновый, персиковый  и др.</w:t>
            </w:r>
          </w:p>
        </w:tc>
        <w:tc>
          <w:tcPr>
            <w:tcW w:w="992" w:type="dxa"/>
            <w:textDirection w:val="btLr"/>
          </w:tcPr>
          <w:p w:rsidR="005B29BF" w:rsidRPr="004E1E6D" w:rsidRDefault="005B29BF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Умеет планировать работу и сотрудничать с другими детьми в процессе создания коллективной композиции</w:t>
            </w:r>
          </w:p>
        </w:tc>
        <w:tc>
          <w:tcPr>
            <w:tcW w:w="567" w:type="dxa"/>
            <w:textDirection w:val="btLr"/>
          </w:tcPr>
          <w:p w:rsidR="005B29BF" w:rsidRPr="004E1E6D" w:rsidRDefault="005B29BF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bCs/>
                <w:sz w:val="22"/>
                <w:szCs w:val="22"/>
              </w:rPr>
              <w:t>Всего баллов  (от 21 до 0)</w:t>
            </w:r>
          </w:p>
        </w:tc>
      </w:tr>
      <w:tr w:rsidR="005B29BF" w:rsidRPr="00041FC3" w:rsidTr="00812003">
        <w:trPr>
          <w:trHeight w:val="28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041FC3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041FC3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041FC3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041FC3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041FC3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041FC3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041FC3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041FC3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041FC3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91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425" w:type="dxa"/>
            <w:vAlign w:val="center"/>
          </w:tcPr>
          <w:p w:rsidR="005B29BF" w:rsidRPr="00CC2274" w:rsidRDefault="005B29BF" w:rsidP="005B29BF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trHeight w:val="267"/>
        </w:trPr>
        <w:tc>
          <w:tcPr>
            <w:tcW w:w="3261" w:type="dxa"/>
            <w:gridSpan w:val="2"/>
            <w:vAlign w:val="center"/>
          </w:tcPr>
          <w:p w:rsidR="005B29BF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>Итоговый показатель по группе</w:t>
            </w:r>
          </w:p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B29BF" w:rsidRPr="00CC2274" w:rsidRDefault="005B29BF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B29BF" w:rsidRPr="00CC2274" w:rsidRDefault="005B29BF" w:rsidP="005B29BF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0"/>
          <w:szCs w:val="20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Pr="00E56914" w:rsidRDefault="005B29BF" w:rsidP="005B29BF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5B29BF" w:rsidRPr="00CC2274" w:rsidRDefault="005B29BF" w:rsidP="005B29BF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  <w:r w:rsidRPr="00CC2274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lastRenderedPageBreak/>
        <w:t>Таблица 4</w:t>
      </w:r>
    </w:p>
    <w:p w:rsidR="005B29BF" w:rsidRPr="00344EDD" w:rsidRDefault="005B29BF" w:rsidP="005B29BF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CC2274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6 -7</w:t>
      </w:r>
      <w:r w:rsidRPr="00CC2274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в конструктивно-модельной  деятельности </w:t>
      </w:r>
      <w:r w:rsidRPr="00CC2274">
        <w:rPr>
          <w:rFonts w:ascii="Times New Roman" w:eastAsia="Century Schoolbook" w:hAnsi="Times New Roman" w:cs="Times New Roman"/>
          <w:b/>
          <w:i/>
          <w:sz w:val="24"/>
          <w:szCs w:val="24"/>
        </w:rPr>
        <w:t>(в баллах)</w:t>
      </w:r>
    </w:p>
    <w:p w:rsidR="005B29BF" w:rsidRDefault="005B29BF" w:rsidP="005B29BF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tbl>
      <w:tblPr>
        <w:tblStyle w:val="a7"/>
        <w:tblW w:w="153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31"/>
        <w:gridCol w:w="4579"/>
        <w:gridCol w:w="1894"/>
        <w:gridCol w:w="1683"/>
        <w:gridCol w:w="1263"/>
        <w:gridCol w:w="1683"/>
        <w:gridCol w:w="1262"/>
        <w:gridCol w:w="1263"/>
        <w:gridCol w:w="1051"/>
      </w:tblGrid>
      <w:tr w:rsidR="005B29BF" w:rsidRPr="00CC2274" w:rsidTr="00812003">
        <w:trPr>
          <w:cantSplit/>
          <w:trHeight w:val="3386"/>
        </w:trPr>
        <w:tc>
          <w:tcPr>
            <w:tcW w:w="425" w:type="dxa"/>
            <w:vAlign w:val="center"/>
          </w:tcPr>
          <w:p w:rsidR="005B29BF" w:rsidRPr="00CC2274" w:rsidRDefault="005B29BF" w:rsidP="00812003">
            <w:pPr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</w:rPr>
              <w:t>№</w:t>
            </w:r>
          </w:p>
        </w:tc>
        <w:tc>
          <w:tcPr>
            <w:tcW w:w="3085" w:type="dxa"/>
            <w:vAlign w:val="center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</w:rPr>
              <w:t>Фамилия имя ребёнка</w:t>
            </w:r>
          </w:p>
          <w:p w:rsidR="005B29BF" w:rsidRPr="00CC2274" w:rsidRDefault="005B29BF" w:rsidP="00812003">
            <w:pPr>
              <w:contextualSpacing/>
              <w:jc w:val="both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  <w:textDirection w:val="btLr"/>
          </w:tcPr>
          <w:p w:rsidR="005B29BF" w:rsidRPr="004E1E6D" w:rsidRDefault="005B29BF" w:rsidP="00812003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 xml:space="preserve">Создаёт </w:t>
            </w:r>
            <w:proofErr w:type="gramStart"/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качественные  дизайн</w:t>
            </w:r>
            <w:proofErr w:type="gramEnd"/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 xml:space="preserve">-изделия, строительные конструкции, </w:t>
            </w:r>
          </w:p>
          <w:p w:rsidR="005B29BF" w:rsidRPr="004E1E6D" w:rsidRDefault="005B29BF" w:rsidP="00812003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инсталляции из готовых деталей и различных  материалов с учётом их функции и места в пространстве</w:t>
            </w:r>
          </w:p>
          <w:p w:rsidR="005B29BF" w:rsidRPr="004E1E6D" w:rsidRDefault="005B29BF" w:rsidP="00812003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5B29BF" w:rsidRPr="004E1E6D" w:rsidRDefault="005B29BF" w:rsidP="00812003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Конструирует по замыслу, условию, словесной задаче, схеме, фотографии, рисунку, образцу (с изменением ракурса)</w:t>
            </w:r>
          </w:p>
        </w:tc>
        <w:tc>
          <w:tcPr>
            <w:tcW w:w="851" w:type="dxa"/>
            <w:textDirection w:val="btLr"/>
          </w:tcPr>
          <w:p w:rsidR="005B29BF" w:rsidRPr="004E1E6D" w:rsidRDefault="005B29BF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Легко видоизменяет постройки по ситуации, изменяя высоту, площадь, устойчивость и пр.</w:t>
            </w:r>
          </w:p>
        </w:tc>
        <w:tc>
          <w:tcPr>
            <w:tcW w:w="1134" w:type="dxa"/>
            <w:textDirection w:val="btLr"/>
          </w:tcPr>
          <w:p w:rsidR="005B29BF" w:rsidRPr="004E1E6D" w:rsidRDefault="005B29BF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Охотно участвует  в коллективной работе, связанной с конструированием игровых построек и атрибутов</w:t>
            </w:r>
          </w:p>
        </w:tc>
        <w:tc>
          <w:tcPr>
            <w:tcW w:w="850" w:type="dxa"/>
            <w:textDirection w:val="btLr"/>
          </w:tcPr>
          <w:p w:rsidR="005B29BF" w:rsidRPr="004E1E6D" w:rsidRDefault="005B29BF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Умеет разбирать конструкции при помощи скобы и киянки в пластмассовых конструкторах</w:t>
            </w:r>
          </w:p>
        </w:tc>
        <w:tc>
          <w:tcPr>
            <w:tcW w:w="851" w:type="dxa"/>
            <w:textDirection w:val="btLr"/>
          </w:tcPr>
          <w:p w:rsidR="005B29BF" w:rsidRPr="004E1E6D" w:rsidRDefault="005B29BF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Создаёт конструкции, объединённые общей темой (улица, машины, дома)</w:t>
            </w:r>
          </w:p>
        </w:tc>
        <w:tc>
          <w:tcPr>
            <w:tcW w:w="708" w:type="dxa"/>
            <w:textDirection w:val="btLr"/>
            <w:vAlign w:val="center"/>
          </w:tcPr>
          <w:p w:rsidR="005B29BF" w:rsidRPr="004E1E6D" w:rsidRDefault="005B29BF" w:rsidP="00812003">
            <w:pPr>
              <w:ind w:left="113" w:right="113"/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2"/>
                <w:szCs w:val="22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bCs/>
                <w:sz w:val="22"/>
                <w:szCs w:val="22"/>
              </w:rPr>
              <w:t>Всего баллов  (от 18 до 0)</w:t>
            </w:r>
          </w:p>
        </w:tc>
      </w:tr>
      <w:tr w:rsidR="005B29BF" w:rsidRPr="00CC2274" w:rsidTr="00812003">
        <w:trPr>
          <w:cantSplit/>
          <w:trHeight w:val="267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57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1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425" w:type="dxa"/>
          </w:tcPr>
          <w:p w:rsidR="005B29BF" w:rsidRPr="00CC2274" w:rsidRDefault="005B29BF" w:rsidP="005B29BF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085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29BF" w:rsidRPr="00CC2274" w:rsidTr="00812003">
        <w:trPr>
          <w:cantSplit/>
          <w:trHeight w:val="265"/>
        </w:trPr>
        <w:tc>
          <w:tcPr>
            <w:tcW w:w="3510" w:type="dxa"/>
            <w:gridSpan w:val="2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</w:rPr>
              <w:t>Итоговый показатель по группе</w:t>
            </w:r>
          </w:p>
        </w:tc>
        <w:tc>
          <w:tcPr>
            <w:tcW w:w="1276" w:type="dxa"/>
          </w:tcPr>
          <w:p w:rsidR="005B29BF" w:rsidRPr="00CC2274" w:rsidRDefault="005B29BF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5B29BF" w:rsidRPr="00CC2274" w:rsidRDefault="005B29BF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B29BF" w:rsidRPr="00CC2274" w:rsidRDefault="005B29BF" w:rsidP="005B29BF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5B29BF" w:rsidRDefault="005B29BF" w:rsidP="005B29BF"/>
    <w:p w:rsidR="005B29BF" w:rsidRDefault="005B29BF" w:rsidP="005B29BF"/>
    <w:p w:rsidR="005B29BF" w:rsidRDefault="005B29BF" w:rsidP="005B29BF"/>
    <w:p w:rsidR="005B29BF" w:rsidRDefault="005B29BF" w:rsidP="005B29BF"/>
    <w:p w:rsidR="005B29BF" w:rsidRDefault="005B29BF" w:rsidP="005B29BF"/>
    <w:p w:rsidR="005B29BF" w:rsidRDefault="005B29BF" w:rsidP="005B29BF"/>
    <w:p w:rsidR="005B29BF" w:rsidRDefault="005B29BF" w:rsidP="005B29BF"/>
    <w:p w:rsidR="005B29BF" w:rsidRDefault="005B29BF" w:rsidP="005B29BF"/>
    <w:p w:rsidR="005B29BF" w:rsidRDefault="005B29BF" w:rsidP="005B29BF"/>
    <w:p w:rsidR="005B29BF" w:rsidRPr="00344EDD" w:rsidRDefault="005B29BF" w:rsidP="005B29BF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lastRenderedPageBreak/>
        <w:t>Таблица 5 - сводная 2,3 и 4</w:t>
      </w:r>
      <w:r w:rsidRPr="002E1185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таблицы</w:t>
      </w:r>
    </w:p>
    <w:p w:rsidR="005B29BF" w:rsidRPr="00344EDD" w:rsidRDefault="005B29BF" w:rsidP="005B29BF">
      <w:pPr>
        <w:widowControl w:val="0"/>
        <w:spacing w:after="0" w:line="240" w:lineRule="auto"/>
        <w:ind w:right="102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344ED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Сформированность у детей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6 - 7</w:t>
      </w:r>
      <w:r w:rsidRPr="00344ED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лет умений и навыков в творческой деятельности, интереса к искусству </w:t>
      </w:r>
      <w:r w:rsidRPr="00344EDD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(в баллах)</w:t>
      </w:r>
    </w:p>
    <w:p w:rsidR="005B29BF" w:rsidRDefault="005B29BF" w:rsidP="005B29BF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tbl>
      <w:tblPr>
        <w:tblW w:w="153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5587"/>
        <w:gridCol w:w="2897"/>
        <w:gridCol w:w="2895"/>
        <w:gridCol w:w="2275"/>
        <w:gridCol w:w="1035"/>
      </w:tblGrid>
      <w:tr w:rsidR="005B29BF" w:rsidRPr="00CC2274" w:rsidTr="00812003">
        <w:trPr>
          <w:cantSplit/>
          <w:trHeight w:val="2355"/>
        </w:trPr>
        <w:tc>
          <w:tcPr>
            <w:tcW w:w="425" w:type="dxa"/>
            <w:vAlign w:val="center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8" w:type="dxa"/>
            <w:vAlign w:val="center"/>
          </w:tcPr>
          <w:p w:rsidR="005B29BF" w:rsidRPr="00CC2274" w:rsidRDefault="005B29BF" w:rsidP="00812003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Фамилия,</w:t>
            </w:r>
          </w:p>
          <w:p w:rsidR="005B29BF" w:rsidRPr="00CC2274" w:rsidRDefault="005B29BF" w:rsidP="00812003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имя</w:t>
            </w:r>
          </w:p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ребёнка</w:t>
            </w:r>
          </w:p>
        </w:tc>
        <w:tc>
          <w:tcPr>
            <w:tcW w:w="1985" w:type="dxa"/>
            <w:textDirection w:val="btLr"/>
          </w:tcPr>
          <w:p w:rsidR="005B29BF" w:rsidRPr="00CC2274" w:rsidRDefault="005B29BF" w:rsidP="0081200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CC2274">
              <w:rPr>
                <w:rFonts w:ascii="Times New Roman" w:eastAsia="Calibri" w:hAnsi="Times New Roman" w:cs="Times New Roman"/>
              </w:rPr>
              <w:t>Проявляет умения и навыки в музыкальной                                     деятельности, интересуется музыкальным     искусством</w:t>
            </w:r>
          </w:p>
        </w:tc>
        <w:tc>
          <w:tcPr>
            <w:tcW w:w="1984" w:type="dxa"/>
            <w:textDirection w:val="btLr"/>
          </w:tcPr>
          <w:p w:rsidR="005B29BF" w:rsidRPr="00CC2274" w:rsidRDefault="005B29BF" w:rsidP="0081200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CC2274">
              <w:rPr>
                <w:rFonts w:ascii="Times New Roman" w:eastAsia="Calibri" w:hAnsi="Times New Roman" w:cs="Times New Roman"/>
              </w:rPr>
              <w:t>Проявляет умения и навыки в изобразительной                                   деятельности, интересуется изобразительным искусством.</w:t>
            </w:r>
          </w:p>
        </w:tc>
        <w:tc>
          <w:tcPr>
            <w:tcW w:w="1559" w:type="dxa"/>
            <w:textDirection w:val="btLr"/>
          </w:tcPr>
          <w:p w:rsidR="005B29BF" w:rsidRPr="00CC2274" w:rsidRDefault="005B29BF" w:rsidP="0081200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CC2274">
              <w:rPr>
                <w:rFonts w:ascii="Times New Roman" w:eastAsia="Calibri" w:hAnsi="Times New Roman" w:cs="Times New Roman"/>
              </w:rPr>
              <w:t>Проявляет интерес к конструктивной деятельности, знаком с различными видами конструкторов</w:t>
            </w:r>
          </w:p>
        </w:tc>
        <w:tc>
          <w:tcPr>
            <w:tcW w:w="709" w:type="dxa"/>
            <w:textDirection w:val="btLr"/>
            <w:vAlign w:val="center"/>
          </w:tcPr>
          <w:p w:rsidR="005B29BF" w:rsidRPr="00CC2274" w:rsidRDefault="005B29BF" w:rsidP="0081200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</w:rPr>
              <w:t xml:space="preserve">Всего баллов </w:t>
            </w:r>
          </w:p>
          <w:p w:rsidR="005B29BF" w:rsidRPr="00CC2274" w:rsidRDefault="005B29BF" w:rsidP="0081200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6803">
              <w:rPr>
                <w:rFonts w:ascii="Times New Roman" w:eastAsia="Calibri" w:hAnsi="Times New Roman" w:cs="Times New Roman"/>
                <w:b/>
                <w:sz w:val="24"/>
              </w:rPr>
              <w:t>(от 72 до 0)</w:t>
            </w: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" w:type="dxa"/>
            <w:vAlign w:val="center"/>
          </w:tcPr>
          <w:p w:rsidR="005B29BF" w:rsidRPr="006E3E95" w:rsidRDefault="005B29BF" w:rsidP="005B29B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29BF" w:rsidRPr="00CC2274" w:rsidRDefault="005B29BF" w:rsidP="00812003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9BF" w:rsidRPr="00CC2274" w:rsidTr="00812003">
        <w:trPr>
          <w:trHeight w:val="170"/>
        </w:trPr>
        <w:tc>
          <w:tcPr>
            <w:tcW w:w="4253" w:type="dxa"/>
            <w:gridSpan w:val="2"/>
            <w:vAlign w:val="center"/>
          </w:tcPr>
          <w:p w:rsidR="005B29BF" w:rsidRDefault="005B29BF" w:rsidP="00812003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7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Итоговый показатель </w:t>
            </w:r>
          </w:p>
          <w:p w:rsidR="005B29BF" w:rsidRPr="001A7833" w:rsidRDefault="005B29BF" w:rsidP="00812003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7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 группе</w:t>
            </w:r>
          </w:p>
        </w:tc>
        <w:tc>
          <w:tcPr>
            <w:tcW w:w="1985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9BF" w:rsidRPr="00CC2274" w:rsidRDefault="005B29BF" w:rsidP="008120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Default="005B29BF" w:rsidP="005B29BF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5B29BF" w:rsidRPr="00344EDD" w:rsidRDefault="005B29BF" w:rsidP="005B29BF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344ED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lastRenderedPageBreak/>
        <w:t xml:space="preserve">Таблица </w:t>
      </w: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6. Итоговая, сводная 1 и 5</w:t>
      </w:r>
      <w:r w:rsidRPr="002E1185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таблицы</w:t>
      </w:r>
    </w:p>
    <w:p w:rsidR="005B29BF" w:rsidRDefault="005B29BF" w:rsidP="005B29BF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  <w:r w:rsidRPr="000A692B">
        <w:rPr>
          <w:rFonts w:ascii="Times New Roman" w:eastAsia="Century Schoolbook" w:hAnsi="Times New Roman" w:cs="Times New Roman"/>
          <w:b/>
          <w:bCs/>
          <w:sz w:val="28"/>
          <w:szCs w:val="24"/>
        </w:rPr>
        <w:t xml:space="preserve">Уровень художественно-эстетического развития детей </w:t>
      </w:r>
      <w:r>
        <w:rPr>
          <w:rFonts w:ascii="Times New Roman" w:eastAsia="Century Schoolbook" w:hAnsi="Times New Roman" w:cs="Times New Roman"/>
          <w:b/>
          <w:bCs/>
          <w:sz w:val="28"/>
          <w:szCs w:val="24"/>
        </w:rPr>
        <w:t xml:space="preserve">6 </w:t>
      </w:r>
      <w:r w:rsidRPr="000A692B">
        <w:rPr>
          <w:rFonts w:ascii="Times New Roman" w:eastAsia="Century Schoolbook" w:hAnsi="Times New Roman" w:cs="Times New Roman"/>
          <w:b/>
          <w:bCs/>
          <w:sz w:val="28"/>
          <w:szCs w:val="24"/>
        </w:rPr>
        <w:t>-</w:t>
      </w:r>
      <w:r>
        <w:rPr>
          <w:rFonts w:ascii="Times New Roman" w:eastAsia="Century Schoolbook" w:hAnsi="Times New Roman" w:cs="Times New Roman"/>
          <w:b/>
          <w:bCs/>
          <w:sz w:val="28"/>
          <w:szCs w:val="24"/>
        </w:rPr>
        <w:t xml:space="preserve"> 7</w:t>
      </w:r>
      <w:r w:rsidRPr="000A692B">
        <w:rPr>
          <w:rFonts w:ascii="Times New Roman" w:eastAsia="Century Schoolbook" w:hAnsi="Times New Roman" w:cs="Times New Roman"/>
          <w:b/>
          <w:bCs/>
          <w:sz w:val="28"/>
          <w:szCs w:val="24"/>
        </w:rPr>
        <w:t xml:space="preserve"> лет </w:t>
      </w:r>
    </w:p>
    <w:p w:rsidR="005B29BF" w:rsidRDefault="005B29BF" w:rsidP="005B29BF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tbl>
      <w:tblPr>
        <w:tblStyle w:val="a7"/>
        <w:tblW w:w="153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7"/>
        <w:gridCol w:w="5084"/>
        <w:gridCol w:w="3051"/>
        <w:gridCol w:w="2642"/>
        <w:gridCol w:w="1173"/>
        <w:gridCol w:w="2692"/>
      </w:tblGrid>
      <w:tr w:rsidR="005B29BF" w:rsidRPr="000F3C24" w:rsidTr="00812003">
        <w:trPr>
          <w:cantSplit/>
          <w:trHeight w:val="340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9BF" w:rsidRPr="004E1E6D" w:rsidRDefault="005B29BF" w:rsidP="00812003">
            <w:pPr>
              <w:jc w:val="center"/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50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9BF" w:rsidRPr="004E1E6D" w:rsidRDefault="005B29BF" w:rsidP="00812003">
            <w:pPr>
              <w:ind w:left="-148" w:firstLine="148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Фамилия, имя ребёнка</w:t>
            </w:r>
          </w:p>
        </w:tc>
        <w:tc>
          <w:tcPr>
            <w:tcW w:w="3051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B29BF" w:rsidRPr="004E1E6D" w:rsidRDefault="005B29BF" w:rsidP="00812003">
            <w:pPr>
              <w:jc w:val="center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Эмоционально реагирует на  произведения художественной литературы, изобразительного искусства, музыкальные произведения, на мир природы; передаёт своё представление о мире на языке искусства.</w:t>
            </w:r>
          </w:p>
        </w:tc>
        <w:tc>
          <w:tcPr>
            <w:tcW w:w="2642" w:type="dxa"/>
            <w:vMerge w:val="restart"/>
            <w:tcBorders>
              <w:top w:val="single" w:sz="2" w:space="0" w:color="auto"/>
            </w:tcBorders>
          </w:tcPr>
          <w:p w:rsidR="005B29BF" w:rsidRPr="004E1E6D" w:rsidRDefault="005B29BF" w:rsidP="00812003">
            <w:pPr>
              <w:shd w:val="clear" w:color="auto" w:fill="FFFFFF"/>
              <w:spacing w:after="540" w:line="238" w:lineRule="exact"/>
              <w:jc w:val="both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E1E6D">
              <w:rPr>
                <w:rFonts w:ascii="Times New Roman" w:eastAsia="Century Schoolbook" w:hAnsi="Times New Roman" w:cs="Times New Roman"/>
                <w:sz w:val="20"/>
                <w:szCs w:val="20"/>
              </w:rPr>
              <w:t>Проявляет умения и навыки в творческой деятельности,</w:t>
            </w:r>
            <w:r w:rsidRPr="004E1E6D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r w:rsidRPr="004E1E6D">
              <w:rPr>
                <w:rFonts w:ascii="Times New Roman" w:eastAsia="Century Schoolbook" w:hAnsi="Times New Roman" w:cs="Times New Roman"/>
                <w:sz w:val="20"/>
                <w:szCs w:val="20"/>
              </w:rPr>
              <w:t>интересуется искусством</w:t>
            </w:r>
          </w:p>
        </w:tc>
        <w:tc>
          <w:tcPr>
            <w:tcW w:w="38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B29BF" w:rsidRPr="004E1E6D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Итоговый уровень</w:t>
            </w:r>
          </w:p>
          <w:p w:rsidR="005B29BF" w:rsidRPr="004E1E6D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 xml:space="preserve">художественно-эстетического развития </w:t>
            </w:r>
          </w:p>
        </w:tc>
      </w:tr>
      <w:tr w:rsidR="005B29BF" w:rsidRPr="000F3C24" w:rsidTr="00812003">
        <w:trPr>
          <w:cantSplit/>
          <w:trHeight w:val="340"/>
        </w:trPr>
        <w:tc>
          <w:tcPr>
            <w:tcW w:w="6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B29BF" w:rsidRPr="004E1E6D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B29BF" w:rsidRPr="004E1E6D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left w:val="single" w:sz="2" w:space="0" w:color="auto"/>
            </w:tcBorders>
          </w:tcPr>
          <w:p w:rsidR="005B29BF" w:rsidRPr="004E1E6D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vMerge/>
            <w:textDirection w:val="btLr"/>
          </w:tcPr>
          <w:p w:rsidR="005B29BF" w:rsidRPr="004E1E6D" w:rsidRDefault="005B29BF" w:rsidP="00812003">
            <w:pPr>
              <w:ind w:left="113" w:right="20"/>
              <w:jc w:val="both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4E1E6D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 в баллах</w:t>
            </w:r>
          </w:p>
        </w:tc>
        <w:tc>
          <w:tcPr>
            <w:tcW w:w="2692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4E1E6D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Высокий / 93 – 63/  -  3</w:t>
            </w:r>
          </w:p>
          <w:p w:rsidR="005B29BF" w:rsidRPr="004E1E6D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  <w:p w:rsidR="005B29BF" w:rsidRPr="004E1E6D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Средний / 62 -32/  -  2</w:t>
            </w:r>
          </w:p>
          <w:p w:rsidR="005B29BF" w:rsidRPr="004E1E6D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  <w:p w:rsidR="005B29BF" w:rsidRPr="004E1E6D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Низкий / 31 и менее/ -   1</w:t>
            </w: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5B29BF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5B29BF" w:rsidRPr="000F3C24" w:rsidTr="00812003">
        <w:trPr>
          <w:trHeight w:val="340"/>
        </w:trPr>
        <w:tc>
          <w:tcPr>
            <w:tcW w:w="575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B29BF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 w:rsidRPr="000F3C24">
              <w:rPr>
                <w:rFonts w:ascii="Times New Roman" w:eastAsia="Century Schoolbook" w:hAnsi="Times New Roman" w:cs="Times New Roman"/>
                <w:b/>
              </w:rPr>
              <w:t>Итого</w:t>
            </w:r>
            <w:r>
              <w:rPr>
                <w:rFonts w:ascii="Times New Roman" w:eastAsia="Century Schoolbook" w:hAnsi="Times New Roman" w:cs="Times New Roman"/>
                <w:b/>
              </w:rPr>
              <w:t>вый показатель</w:t>
            </w:r>
          </w:p>
          <w:p w:rsidR="005B29BF" w:rsidRPr="000F3C24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>
              <w:rPr>
                <w:rFonts w:ascii="Times New Roman" w:eastAsia="Century Schoolbook" w:hAnsi="Times New Roman" w:cs="Times New Roman"/>
                <w:b/>
              </w:rPr>
              <w:t xml:space="preserve"> по группе</w:t>
            </w:r>
          </w:p>
        </w:tc>
        <w:tc>
          <w:tcPr>
            <w:tcW w:w="3051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right"/>
              <w:rPr>
                <w:rFonts w:ascii="Times New Roman" w:eastAsia="Century Schoolbook" w:hAnsi="Times New Roman" w:cs="Times New Roman"/>
                <w:i/>
              </w:rPr>
            </w:pPr>
          </w:p>
        </w:tc>
        <w:tc>
          <w:tcPr>
            <w:tcW w:w="2642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right"/>
              <w:rPr>
                <w:rFonts w:ascii="Times New Roman" w:eastAsia="Century Schoolbook" w:hAnsi="Times New Roman" w:cs="Times New Roman"/>
                <w:i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  <w:p w:rsidR="005B29BF" w:rsidRPr="000F3C24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5B29BF" w:rsidRPr="000F3C24" w:rsidRDefault="005B29BF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</w:tbl>
    <w:p w:rsidR="005B29BF" w:rsidRDefault="005B29BF" w:rsidP="005B29BF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p w:rsidR="005B29BF" w:rsidRDefault="005B29BF" w:rsidP="005B29BF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p w:rsidR="005B29BF" w:rsidRDefault="005B29BF" w:rsidP="005B29BF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p w:rsidR="005B29BF" w:rsidRDefault="005B29BF" w:rsidP="005B29BF"/>
    <w:p w:rsidR="005B29BF" w:rsidRDefault="005B29BF"/>
    <w:sectPr w:rsidR="005B29BF" w:rsidSect="003A3D1D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6567"/>
    <w:multiLevelType w:val="hybridMultilevel"/>
    <w:tmpl w:val="DD7439A8"/>
    <w:lvl w:ilvl="0" w:tplc="2F983E1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5F01E3"/>
    <w:multiLevelType w:val="hybridMultilevel"/>
    <w:tmpl w:val="40846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EC75B1"/>
    <w:multiLevelType w:val="hybridMultilevel"/>
    <w:tmpl w:val="C9FC5C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0DD"/>
    <w:multiLevelType w:val="hybridMultilevel"/>
    <w:tmpl w:val="06845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A3B21"/>
    <w:multiLevelType w:val="hybridMultilevel"/>
    <w:tmpl w:val="5AFAB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15AD6"/>
    <w:multiLevelType w:val="hybridMultilevel"/>
    <w:tmpl w:val="DCF66A7A"/>
    <w:lvl w:ilvl="0" w:tplc="FE8CF3EA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DB4895"/>
    <w:multiLevelType w:val="hybridMultilevel"/>
    <w:tmpl w:val="A49EC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8484B"/>
    <w:multiLevelType w:val="hybridMultilevel"/>
    <w:tmpl w:val="41942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61A0A"/>
    <w:multiLevelType w:val="hybridMultilevel"/>
    <w:tmpl w:val="72940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F06EB"/>
    <w:multiLevelType w:val="multilevel"/>
    <w:tmpl w:val="340642E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1F"/>
    <w:rsid w:val="0001691F"/>
    <w:rsid w:val="0009425F"/>
    <w:rsid w:val="005B29BF"/>
    <w:rsid w:val="007E60C3"/>
    <w:rsid w:val="00AB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992E6-E558-47F9-B68B-CBBC03A1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B29BF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5B29B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a4">
    <w:name w:val="Основной текст + Полужирный"/>
    <w:basedOn w:val="a3"/>
    <w:rsid w:val="005B29BF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B29BF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5B29BF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B29BF"/>
    <w:pPr>
      <w:widowControl w:val="0"/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21">
    <w:name w:val="Основной текст (2)"/>
    <w:basedOn w:val="a"/>
    <w:link w:val="20"/>
    <w:rsid w:val="005B29BF"/>
    <w:pPr>
      <w:widowControl w:val="0"/>
      <w:shd w:val="clear" w:color="auto" w:fill="FFFFFF"/>
      <w:spacing w:before="120" w:after="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30">
    <w:name w:val="Основной текст (3)"/>
    <w:basedOn w:val="a"/>
    <w:link w:val="3"/>
    <w:rsid w:val="005B29BF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5B29BF"/>
    <w:pPr>
      <w:ind w:left="720"/>
      <w:contextualSpacing/>
    </w:pPr>
  </w:style>
  <w:style w:type="paragraph" w:styleId="a6">
    <w:name w:val="No Spacing"/>
    <w:uiPriority w:val="1"/>
    <w:qFormat/>
    <w:rsid w:val="005B29BF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5B29BF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0">
    <w:name w:val="Заголовок №1"/>
    <w:basedOn w:val="a"/>
    <w:link w:val="1"/>
    <w:rsid w:val="005B29BF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</w:rPr>
  </w:style>
  <w:style w:type="table" w:styleId="a7">
    <w:name w:val="Table Grid"/>
    <w:basedOn w:val="a1"/>
    <w:uiPriority w:val="59"/>
    <w:rsid w:val="005B29B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D58E-665C-43A1-A95C-D4C3538D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3594</Words>
  <Characters>20490</Characters>
  <Application>Microsoft Office Word</Application>
  <DocSecurity>0</DocSecurity>
  <Lines>170</Lines>
  <Paragraphs>48</Paragraphs>
  <ScaleCrop>false</ScaleCrop>
  <Company/>
  <LinksUpToDate>false</LinksUpToDate>
  <CharactersWithSpaces>24036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Ёлочка Ёлочка</cp:lastModifiedBy>
  <cp:revision>4</cp:revision>
  <dcterms:created xsi:type="dcterms:W3CDTF">2015-04-02T06:17:00Z</dcterms:created>
  <dcterms:modified xsi:type="dcterms:W3CDTF">2017-05-15T06:48:00Z</dcterms:modified>
</cp:coreProperties>
</file>