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52" w:rsidRDefault="00D76652" w:rsidP="00D76652">
      <w:pPr>
        <w:spacing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D76652" w:rsidRDefault="00D76652" w:rsidP="00D76652">
      <w:pPr>
        <w:spacing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D76652" w:rsidRDefault="00D76652" w:rsidP="00D76652">
      <w:pPr>
        <w:spacing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D76652" w:rsidRPr="002F0C85" w:rsidRDefault="00D76652" w:rsidP="00D76652">
      <w:pPr>
        <w:spacing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2F0C85">
        <w:rPr>
          <w:rFonts w:ascii="Times New Roman" w:eastAsia="Calibri" w:hAnsi="Times New Roman" w:cs="Times New Roman"/>
          <w:b/>
          <w:sz w:val="44"/>
          <w:szCs w:val="44"/>
        </w:rPr>
        <w:t xml:space="preserve">Оценка эффективности </w:t>
      </w:r>
    </w:p>
    <w:p w:rsidR="00D76652" w:rsidRPr="002F0C85" w:rsidRDefault="00D76652" w:rsidP="00D76652">
      <w:pPr>
        <w:spacing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2F0C85">
        <w:rPr>
          <w:rFonts w:ascii="Times New Roman" w:eastAsia="Calibri" w:hAnsi="Times New Roman" w:cs="Times New Roman"/>
          <w:b/>
          <w:sz w:val="44"/>
          <w:szCs w:val="44"/>
        </w:rPr>
        <w:t>педагогического воздействия</w:t>
      </w:r>
    </w:p>
    <w:p w:rsidR="00D76652" w:rsidRPr="002F0C85" w:rsidRDefault="00D76652" w:rsidP="00D76652">
      <w:pPr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2F0C85">
        <w:rPr>
          <w:rFonts w:ascii="Times New Roman" w:eastAsia="Calibri" w:hAnsi="Times New Roman" w:cs="Times New Roman"/>
          <w:b/>
          <w:sz w:val="40"/>
          <w:szCs w:val="40"/>
        </w:rPr>
        <w:t>по образовательной области</w:t>
      </w:r>
    </w:p>
    <w:p w:rsidR="00D76652" w:rsidRPr="002F0C85" w:rsidRDefault="00D76652" w:rsidP="00D76652">
      <w:pPr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2F0C85">
        <w:rPr>
          <w:rFonts w:ascii="Times New Roman" w:eastAsia="Calibri" w:hAnsi="Times New Roman" w:cs="Times New Roman"/>
          <w:b/>
          <w:sz w:val="40"/>
          <w:szCs w:val="40"/>
        </w:rPr>
        <w:t>«</w:t>
      </w:r>
      <w:r>
        <w:rPr>
          <w:rFonts w:ascii="Times New Roman" w:eastAsia="Calibri" w:hAnsi="Times New Roman" w:cs="Times New Roman"/>
          <w:b/>
          <w:sz w:val="40"/>
          <w:szCs w:val="40"/>
        </w:rPr>
        <w:t>Художественно-эстетическое</w:t>
      </w:r>
      <w:r w:rsidRPr="002F0C85">
        <w:rPr>
          <w:rFonts w:ascii="Times New Roman" w:eastAsia="Calibri" w:hAnsi="Times New Roman" w:cs="Times New Roman"/>
          <w:b/>
          <w:sz w:val="40"/>
          <w:szCs w:val="40"/>
        </w:rPr>
        <w:t xml:space="preserve"> развитие»</w:t>
      </w:r>
    </w:p>
    <w:p w:rsidR="00D76652" w:rsidRDefault="00D76652" w:rsidP="00D76652">
      <w:pPr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D76652" w:rsidRPr="002F0C85" w:rsidRDefault="00D76652" w:rsidP="00D76652">
      <w:pPr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D76652" w:rsidRPr="002F0C85" w:rsidRDefault="00D76652" w:rsidP="00D76652">
      <w:pPr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2F0C85">
        <w:rPr>
          <w:rFonts w:ascii="Times New Roman" w:eastAsia="Calibri" w:hAnsi="Times New Roman" w:cs="Times New Roman"/>
          <w:b/>
          <w:sz w:val="40"/>
          <w:szCs w:val="40"/>
        </w:rPr>
        <w:t>Дети младшего дошкольного возраста  (3 – 4 года)</w:t>
      </w:r>
    </w:p>
    <w:p w:rsidR="00D76652" w:rsidRPr="002F0C85" w:rsidRDefault="00D76652" w:rsidP="00D76652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D76652" w:rsidRPr="002F0C85" w:rsidRDefault="00D76652" w:rsidP="00D76652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D76652" w:rsidRPr="002F0C85" w:rsidRDefault="00D76652" w:rsidP="00D76652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D76652" w:rsidRPr="002F0C85" w:rsidRDefault="00D76652" w:rsidP="00D76652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D76652" w:rsidRDefault="00D76652" w:rsidP="00D76652">
      <w:pPr>
        <w:pStyle w:val="21"/>
        <w:shd w:val="clear" w:color="auto" w:fill="auto"/>
        <w:spacing w:before="0" w:line="240" w:lineRule="auto"/>
        <w:ind w:left="426" w:right="2"/>
        <w:jc w:val="center"/>
        <w:rPr>
          <w:rFonts w:ascii="Times New Roman" w:hAnsi="Times New Roman" w:cs="Times New Roman"/>
          <w:sz w:val="28"/>
          <w:szCs w:val="24"/>
        </w:rPr>
      </w:pPr>
      <w:r w:rsidRPr="002F0C85">
        <w:rPr>
          <w:rFonts w:ascii="Times New Roman" w:hAnsi="Times New Roman" w:cs="Times New Roman"/>
          <w:sz w:val="28"/>
          <w:szCs w:val="24"/>
        </w:rPr>
        <w:t>201</w:t>
      </w:r>
      <w:r w:rsidR="00662F51">
        <w:rPr>
          <w:rFonts w:ascii="Times New Roman" w:hAnsi="Times New Roman" w:cs="Times New Roman"/>
          <w:sz w:val="28"/>
          <w:szCs w:val="24"/>
        </w:rPr>
        <w:t>8</w:t>
      </w:r>
      <w:r w:rsidRPr="002F0C85">
        <w:rPr>
          <w:rFonts w:ascii="Times New Roman" w:hAnsi="Times New Roman" w:cs="Times New Roman"/>
          <w:sz w:val="28"/>
          <w:szCs w:val="24"/>
        </w:rPr>
        <w:t xml:space="preserve"> г</w:t>
      </w:r>
    </w:p>
    <w:p w:rsidR="00D76652" w:rsidRPr="002F0C85" w:rsidRDefault="00D76652" w:rsidP="00D76652">
      <w:pPr>
        <w:pStyle w:val="21"/>
        <w:shd w:val="clear" w:color="auto" w:fill="auto"/>
        <w:spacing w:before="0" w:line="240" w:lineRule="auto"/>
        <w:ind w:left="426" w:right="2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D76652" w:rsidRPr="002F0C85" w:rsidRDefault="00D76652" w:rsidP="00D76652">
      <w:pPr>
        <w:pStyle w:val="21"/>
        <w:numPr>
          <w:ilvl w:val="0"/>
          <w:numId w:val="3"/>
        </w:numPr>
        <w:shd w:val="clear" w:color="auto" w:fill="auto"/>
        <w:spacing w:before="0" w:line="240" w:lineRule="auto"/>
        <w:ind w:left="426" w:right="2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b/>
          <w:sz w:val="24"/>
          <w:szCs w:val="24"/>
        </w:rPr>
        <w:lastRenderedPageBreak/>
        <w:t>Критерий по ФГОС:</w:t>
      </w:r>
    </w:p>
    <w:p w:rsidR="00D76652" w:rsidRPr="002F0C85" w:rsidRDefault="00D76652" w:rsidP="00D76652">
      <w:pPr>
        <w:pStyle w:val="21"/>
        <w:spacing w:line="240" w:lineRule="auto"/>
        <w:ind w:left="142" w:right="2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F0C85">
        <w:rPr>
          <w:rFonts w:ascii="Times New Roman" w:hAnsi="Times New Roman" w:cs="Times New Roman"/>
          <w:sz w:val="24"/>
          <w:szCs w:val="24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стимулирование сопереживания персонажам художественных произведений.</w:t>
      </w:r>
    </w:p>
    <w:p w:rsidR="00D76652" w:rsidRPr="002F0C85" w:rsidRDefault="00D76652" w:rsidP="00D76652">
      <w:pPr>
        <w:pStyle w:val="21"/>
        <w:spacing w:before="0" w:line="240" w:lineRule="auto"/>
        <w:ind w:left="142" w:right="-140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76652" w:rsidRPr="002F0C85" w:rsidRDefault="00D76652" w:rsidP="00D76652">
      <w:pPr>
        <w:pStyle w:val="21"/>
        <w:spacing w:before="0" w:line="240" w:lineRule="auto"/>
        <w:ind w:right="-140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 xml:space="preserve"> </w:t>
      </w:r>
      <w:r w:rsidRPr="002F0C85">
        <w:rPr>
          <w:rFonts w:ascii="Times New Roman" w:hAnsi="Times New Roman" w:cs="Times New Roman"/>
          <w:b/>
          <w:sz w:val="24"/>
          <w:szCs w:val="24"/>
        </w:rPr>
        <w:t>Раздел ОО:</w:t>
      </w:r>
      <w:r w:rsidRPr="002F0C85">
        <w:rPr>
          <w:rFonts w:ascii="Times New Roman" w:hAnsi="Times New Roman" w:cs="Times New Roman"/>
          <w:sz w:val="24"/>
          <w:szCs w:val="24"/>
        </w:rPr>
        <w:t xml:space="preserve"> Приобщение к искусству</w:t>
      </w:r>
    </w:p>
    <w:p w:rsidR="00D76652" w:rsidRPr="002F0C85" w:rsidRDefault="00D76652" w:rsidP="00D76652">
      <w:pPr>
        <w:pStyle w:val="21"/>
        <w:spacing w:before="0" w:line="240" w:lineRule="auto"/>
        <w:ind w:left="142" w:right="-140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76652" w:rsidRPr="002F0C85" w:rsidRDefault="00D76652" w:rsidP="00D76652">
      <w:pPr>
        <w:pStyle w:val="21"/>
        <w:spacing w:before="0" w:line="240" w:lineRule="auto"/>
        <w:ind w:left="142" w:right="-140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b/>
          <w:sz w:val="24"/>
          <w:szCs w:val="24"/>
        </w:rPr>
        <w:t xml:space="preserve">Показатель: </w:t>
      </w:r>
      <w:r w:rsidRPr="002F0C85">
        <w:rPr>
          <w:rFonts w:ascii="Times New Roman" w:hAnsi="Times New Roman" w:cs="Times New Roman"/>
          <w:sz w:val="24"/>
          <w:szCs w:val="24"/>
        </w:rPr>
        <w:t>эмоционально реагирует на произведения художественной литературы, изобразительного искусства, музыкальные произведения, на мир природы; передаёт своё представление о мире на языке искусства.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Style w:val="a4"/>
          <w:rFonts w:ascii="Times New Roman" w:hAnsi="Times New Roman" w:cs="Times New Roman"/>
          <w:sz w:val="24"/>
          <w:szCs w:val="24"/>
        </w:rPr>
      </w:pP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2F0C85">
        <w:rPr>
          <w:rStyle w:val="a4"/>
          <w:rFonts w:ascii="Times New Roman" w:hAnsi="Times New Roman" w:cs="Times New Roman"/>
          <w:sz w:val="24"/>
          <w:szCs w:val="24"/>
        </w:rPr>
        <w:t xml:space="preserve">Цель: </w:t>
      </w:r>
      <w:r w:rsidRPr="002F0C85">
        <w:rPr>
          <w:rFonts w:ascii="Times New Roman" w:hAnsi="Times New Roman" w:cs="Times New Roman"/>
          <w:sz w:val="24"/>
          <w:szCs w:val="24"/>
        </w:rPr>
        <w:t>выявить особенности эмоционального отношения ре</w:t>
      </w:r>
      <w:r w:rsidRPr="002F0C85">
        <w:rPr>
          <w:rFonts w:ascii="Times New Roman" w:hAnsi="Times New Roman" w:cs="Times New Roman"/>
          <w:sz w:val="24"/>
          <w:szCs w:val="24"/>
        </w:rPr>
        <w:softHyphen/>
        <w:t xml:space="preserve">бёнка к природе, 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 xml:space="preserve">произведениям  художественной литературы, изобразительного искусства и музыки; 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 xml:space="preserve">особенности эстетических переживаний при восприятии произведений искусства, 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природы</w:t>
      </w:r>
    </w:p>
    <w:p w:rsidR="00D76652" w:rsidRPr="002F0C85" w:rsidRDefault="00D76652" w:rsidP="00D76652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652" w:rsidRPr="002F0C85" w:rsidRDefault="00D76652" w:rsidP="00D76652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 xml:space="preserve">Метод диагностики: </w:t>
      </w:r>
      <w:r w:rsidRPr="002F0C85">
        <w:rPr>
          <w:rStyle w:val="31"/>
          <w:rFonts w:ascii="Times New Roman" w:hAnsi="Times New Roman" w:cs="Times New Roman"/>
          <w:sz w:val="24"/>
          <w:szCs w:val="24"/>
        </w:rPr>
        <w:t>наблюдение.</w:t>
      </w:r>
    </w:p>
    <w:p w:rsidR="00D76652" w:rsidRPr="002F0C85" w:rsidRDefault="00D76652" w:rsidP="00D76652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652" w:rsidRPr="002F0C85" w:rsidRDefault="00D76652" w:rsidP="00D76652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Условия проведения диагностики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Наблюдение организуется в совместной образовательной деятельности ребёнка со сверстниками и взрослыми в процессе восприятия произведений музыки, художественной литературы, фольклора, изобразительного искусства. Предла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гаемые для восприятия произведения должны соответствовать возрастным особенностям детей дошкольного возраста.</w:t>
      </w:r>
    </w:p>
    <w:p w:rsidR="00D76652" w:rsidRPr="002F0C85" w:rsidRDefault="00D76652" w:rsidP="00D76652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76652" w:rsidRPr="002F0C85" w:rsidRDefault="00D76652" w:rsidP="00D76652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 xml:space="preserve">Динамика развития </w:t>
      </w:r>
      <w:r w:rsidRPr="002F0C85">
        <w:rPr>
          <w:rFonts w:ascii="Times New Roman" w:hAnsi="Times New Roman" w:cs="Times New Roman"/>
          <w:i/>
          <w:sz w:val="24"/>
          <w:szCs w:val="24"/>
        </w:rPr>
        <w:t>(характеристики)</w:t>
      </w:r>
    </w:p>
    <w:p w:rsidR="00D76652" w:rsidRPr="002F0C85" w:rsidRDefault="00D76652" w:rsidP="00D76652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Эмоционально адекватно реагирует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предметов быта, одежда).</w:t>
      </w:r>
    </w:p>
    <w:p w:rsidR="00D76652" w:rsidRPr="002F0C85" w:rsidRDefault="00D76652" w:rsidP="00D76652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Эмоционально реагирует на понятные ребёнку этого воз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раста образы, созданные в произведениях искусства.</w:t>
      </w:r>
    </w:p>
    <w:p w:rsidR="00D76652" w:rsidRPr="002F0C85" w:rsidRDefault="00D76652" w:rsidP="00D76652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Выражает свои впечатления, возникшие чувства, при слушании музыки, художественных и изобразительных произведений, явлений природы, кратко характеризует свои ассоциации.</w:t>
      </w:r>
    </w:p>
    <w:p w:rsidR="00D76652" w:rsidRPr="002F0C85" w:rsidRDefault="00D76652" w:rsidP="00D76652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right="4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Отображает свои представления и впечатления об окру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жающем мире доступными графическими, живописными, де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коративными средствами.</w:t>
      </w:r>
    </w:p>
    <w:p w:rsidR="00D76652" w:rsidRPr="002F0C85" w:rsidRDefault="00D76652" w:rsidP="00D76652">
      <w:pPr>
        <w:pStyle w:val="2"/>
        <w:numPr>
          <w:ilvl w:val="0"/>
          <w:numId w:val="1"/>
        </w:numPr>
        <w:spacing w:after="0" w:line="240" w:lineRule="auto"/>
        <w:ind w:left="284" w:right="40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Эмоционально адекватно реагирует на прослушанное произведение художественной литературы (радуется хорошему окончанию сказки, рассказа, стихотворения).</w:t>
      </w:r>
    </w:p>
    <w:p w:rsidR="00D76652" w:rsidRPr="002F0C85" w:rsidRDefault="00D76652" w:rsidP="00D76652">
      <w:pPr>
        <w:pStyle w:val="2"/>
        <w:numPr>
          <w:ilvl w:val="0"/>
          <w:numId w:val="1"/>
        </w:numPr>
        <w:spacing w:after="0" w:line="240" w:lineRule="auto"/>
        <w:ind w:left="284" w:right="40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 xml:space="preserve"> Воспринимает, понимает эмоциональное состояние и чувства литературного персонажа, проявляет к нему сочувствие и сопереживание.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76652" w:rsidRDefault="00D76652" w:rsidP="00D76652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76652" w:rsidRDefault="00D76652" w:rsidP="00D76652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0C85">
        <w:rPr>
          <w:rFonts w:ascii="Times New Roman" w:hAnsi="Times New Roman" w:cs="Times New Roman"/>
          <w:i/>
          <w:sz w:val="24"/>
          <w:szCs w:val="24"/>
        </w:rPr>
        <w:lastRenderedPageBreak/>
        <w:t>Оценка</w:t>
      </w:r>
    </w:p>
    <w:p w:rsidR="00D76652" w:rsidRPr="002F0C85" w:rsidRDefault="00D76652" w:rsidP="00D76652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76652" w:rsidRPr="002F0C85" w:rsidRDefault="00D76652" w:rsidP="00D76652">
      <w:pPr>
        <w:pStyle w:val="a5"/>
        <w:numPr>
          <w:ilvl w:val="0"/>
          <w:numId w:val="6"/>
        </w:numPr>
        <w:ind w:left="284"/>
        <w:rPr>
          <w:rFonts w:ascii="Times New Roman" w:eastAsia="Century Schoolbook" w:hAnsi="Times New Roman" w:cs="Times New Roman"/>
          <w:b/>
        </w:rPr>
      </w:pPr>
      <w:r w:rsidRPr="002F0C85">
        <w:rPr>
          <w:rFonts w:ascii="Times New Roman" w:hAnsi="Times New Roman" w:cs="Times New Roman"/>
          <w:b/>
        </w:rPr>
        <w:t xml:space="preserve"> </w:t>
      </w:r>
      <w:r w:rsidRPr="002F0C85">
        <w:rPr>
          <w:rFonts w:ascii="Times New Roman" w:eastAsia="Century Schoolbook" w:hAnsi="Times New Roman" w:cs="Times New Roman"/>
          <w:b/>
        </w:rPr>
        <w:t>Эмоционально адекватно реагирует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предметов быта, одежда).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left="284" w:right="20"/>
        <w:rPr>
          <w:rFonts w:ascii="Times New Roman" w:hAnsi="Times New Roman" w:cs="Times New Roman"/>
          <w:sz w:val="24"/>
          <w:szCs w:val="24"/>
        </w:rPr>
      </w:pPr>
      <w:r w:rsidRPr="002F0C85">
        <w:rPr>
          <w:rStyle w:val="a4"/>
          <w:rFonts w:ascii="Times New Roman" w:hAnsi="Times New Roman" w:cs="Times New Roman"/>
          <w:sz w:val="24"/>
          <w:szCs w:val="24"/>
        </w:rPr>
        <w:t xml:space="preserve">3 балла </w:t>
      </w:r>
      <w:r w:rsidRPr="002F0C85">
        <w:rPr>
          <w:rFonts w:ascii="Times New Roman" w:hAnsi="Times New Roman" w:cs="Times New Roman"/>
          <w:sz w:val="24"/>
          <w:szCs w:val="24"/>
        </w:rPr>
        <w:t xml:space="preserve">— эмоционально адекватно реагирует, выражает заинтересованность, </w:t>
      </w:r>
      <w:proofErr w:type="gramStart"/>
      <w:r w:rsidRPr="002F0C85">
        <w:rPr>
          <w:rFonts w:ascii="Times New Roman" w:hAnsi="Times New Roman" w:cs="Times New Roman"/>
          <w:sz w:val="24"/>
          <w:szCs w:val="24"/>
        </w:rPr>
        <w:t>увлечён</w:t>
      </w:r>
      <w:proofErr w:type="gramEnd"/>
      <w:r w:rsidRPr="002F0C85">
        <w:rPr>
          <w:rFonts w:ascii="Times New Roman" w:hAnsi="Times New Roman" w:cs="Times New Roman"/>
          <w:sz w:val="24"/>
          <w:szCs w:val="24"/>
        </w:rPr>
        <w:t xml:space="preserve"> произведением искусства. 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 xml:space="preserve">2 </w:t>
      </w:r>
      <w:r w:rsidRPr="002F0C85">
        <w:rPr>
          <w:rStyle w:val="a4"/>
          <w:rFonts w:ascii="Times New Roman" w:hAnsi="Times New Roman" w:cs="Times New Roman"/>
          <w:sz w:val="24"/>
          <w:szCs w:val="24"/>
        </w:rPr>
        <w:t xml:space="preserve">балла — </w:t>
      </w:r>
      <w:r w:rsidRPr="002F0C85">
        <w:rPr>
          <w:rFonts w:ascii="Times New Roman" w:hAnsi="Times New Roman" w:cs="Times New Roman"/>
          <w:sz w:val="24"/>
          <w:szCs w:val="24"/>
        </w:rPr>
        <w:t>не всегда эмоционально адекватно реагирует.</w:t>
      </w:r>
    </w:p>
    <w:p w:rsidR="00D76652" w:rsidRPr="002F0C85" w:rsidRDefault="00D76652" w:rsidP="00D76652">
      <w:pPr>
        <w:pStyle w:val="2"/>
        <w:numPr>
          <w:ilvl w:val="0"/>
          <w:numId w:val="7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2F0C85">
        <w:rPr>
          <w:rStyle w:val="a4"/>
          <w:rFonts w:ascii="Times New Roman" w:hAnsi="Times New Roman" w:cs="Times New Roman"/>
          <w:sz w:val="24"/>
          <w:szCs w:val="24"/>
        </w:rPr>
        <w:t xml:space="preserve">балл — </w:t>
      </w:r>
      <w:r w:rsidRPr="002F0C85">
        <w:rPr>
          <w:rFonts w:ascii="Times New Roman" w:hAnsi="Times New Roman" w:cs="Times New Roman"/>
          <w:sz w:val="24"/>
          <w:szCs w:val="24"/>
        </w:rPr>
        <w:t>равнодушен или отрицательно относится, выра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жает неприязнь.</w:t>
      </w:r>
    </w:p>
    <w:p w:rsidR="00D76652" w:rsidRPr="002F0C85" w:rsidRDefault="00D76652" w:rsidP="00D76652">
      <w:pPr>
        <w:rPr>
          <w:rFonts w:ascii="Times New Roman" w:eastAsia="Century Schoolbook" w:hAnsi="Times New Roman" w:cs="Times New Roman"/>
        </w:rPr>
      </w:pPr>
    </w:p>
    <w:p w:rsidR="00D76652" w:rsidRPr="002F0C85" w:rsidRDefault="00D76652" w:rsidP="00D76652">
      <w:pPr>
        <w:pStyle w:val="a5"/>
        <w:numPr>
          <w:ilvl w:val="0"/>
          <w:numId w:val="6"/>
        </w:numPr>
        <w:ind w:left="426" w:hanging="66"/>
        <w:rPr>
          <w:rFonts w:ascii="Times New Roman" w:eastAsia="Century Schoolbook" w:hAnsi="Times New Roman" w:cs="Times New Roman"/>
          <w:b/>
        </w:rPr>
      </w:pPr>
      <w:r w:rsidRPr="002F0C85">
        <w:rPr>
          <w:rFonts w:ascii="Times New Roman" w:eastAsia="Century Schoolbook" w:hAnsi="Times New Roman" w:cs="Times New Roman"/>
          <w:b/>
        </w:rPr>
        <w:t>Эмоционально реагирует на понятные ребёнку этого возраста образы, созданные в произведениях искусства:</w:t>
      </w:r>
    </w:p>
    <w:p w:rsidR="00D76652" w:rsidRPr="002F0C85" w:rsidRDefault="00D76652" w:rsidP="00D76652">
      <w:pPr>
        <w:rPr>
          <w:rFonts w:ascii="Times New Roman" w:eastAsia="Century Schoolbook" w:hAnsi="Times New Roman" w:cs="Times New Roman"/>
          <w:b/>
        </w:rPr>
      </w:pPr>
    </w:p>
    <w:p w:rsidR="00D76652" w:rsidRPr="002F0C85" w:rsidRDefault="00D76652" w:rsidP="00D76652">
      <w:pPr>
        <w:pStyle w:val="2"/>
        <w:numPr>
          <w:ilvl w:val="0"/>
          <w:numId w:val="8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2F0C85">
        <w:rPr>
          <w:rStyle w:val="a4"/>
          <w:rFonts w:ascii="Times New Roman" w:hAnsi="Times New Roman" w:cs="Times New Roman"/>
          <w:sz w:val="24"/>
          <w:szCs w:val="24"/>
        </w:rPr>
        <w:t xml:space="preserve">балла — </w:t>
      </w:r>
      <w:r w:rsidRPr="002F0C85">
        <w:rPr>
          <w:rFonts w:ascii="Times New Roman" w:hAnsi="Times New Roman" w:cs="Times New Roman"/>
          <w:sz w:val="24"/>
          <w:szCs w:val="24"/>
        </w:rPr>
        <w:t>ребёнок эмоционально реагирует на понятные ему образы, созданные в произведениях ис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кусства: всматривается (вслушиваются) в произведение, проявляет открытый интерес и понимание;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Style w:val="a4"/>
          <w:rFonts w:ascii="Times New Roman" w:hAnsi="Times New Roman" w:cs="Times New Roman"/>
          <w:sz w:val="24"/>
          <w:szCs w:val="24"/>
        </w:rPr>
        <w:t xml:space="preserve">      2 балла </w:t>
      </w:r>
      <w:r w:rsidRPr="002F0C85">
        <w:rPr>
          <w:rFonts w:ascii="Times New Roman" w:hAnsi="Times New Roman" w:cs="Times New Roman"/>
          <w:sz w:val="24"/>
          <w:szCs w:val="24"/>
        </w:rPr>
        <w:t>— часто неэмоционально реагирует на образы, соз</w:t>
      </w:r>
      <w:r w:rsidRPr="002F0C85">
        <w:rPr>
          <w:rFonts w:ascii="Times New Roman" w:hAnsi="Times New Roman" w:cs="Times New Roman"/>
          <w:sz w:val="24"/>
          <w:szCs w:val="24"/>
        </w:rPr>
        <w:softHyphen/>
        <w:t xml:space="preserve">данные в произведениях 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 xml:space="preserve">              искусства, не пони</w:t>
      </w:r>
      <w:r w:rsidRPr="002F0C85">
        <w:rPr>
          <w:rFonts w:ascii="Times New Roman" w:hAnsi="Times New Roman" w:cs="Times New Roman"/>
          <w:sz w:val="24"/>
          <w:szCs w:val="24"/>
        </w:rPr>
        <w:softHyphen/>
        <w:t xml:space="preserve">мая их, часто поверхностно рассматривает произведение или 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 xml:space="preserve">              проявляет нестабильный интерес;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Style w:val="a4"/>
          <w:rFonts w:ascii="Times New Roman" w:hAnsi="Times New Roman" w:cs="Times New Roman"/>
          <w:sz w:val="24"/>
          <w:szCs w:val="24"/>
        </w:rPr>
        <w:t xml:space="preserve">      1 балл </w:t>
      </w:r>
      <w:r w:rsidRPr="002F0C85">
        <w:rPr>
          <w:rFonts w:ascii="Times New Roman" w:hAnsi="Times New Roman" w:cs="Times New Roman"/>
          <w:sz w:val="24"/>
          <w:szCs w:val="24"/>
        </w:rPr>
        <w:t>— отвлекается на другую деятельность.</w:t>
      </w:r>
    </w:p>
    <w:p w:rsidR="00D76652" w:rsidRPr="002F0C85" w:rsidRDefault="00D76652" w:rsidP="00D76652">
      <w:pPr>
        <w:tabs>
          <w:tab w:val="left" w:pos="1279"/>
        </w:tabs>
        <w:rPr>
          <w:rFonts w:ascii="Times New Roman" w:eastAsia="Century Schoolbook" w:hAnsi="Times New Roman" w:cs="Times New Roman"/>
          <w:b/>
        </w:rPr>
      </w:pPr>
      <w:r w:rsidRPr="002F0C85">
        <w:rPr>
          <w:rFonts w:ascii="Times New Roman" w:eastAsia="Century Schoolbook" w:hAnsi="Times New Roman" w:cs="Times New Roman"/>
          <w:b/>
        </w:rPr>
        <w:tab/>
      </w:r>
    </w:p>
    <w:p w:rsidR="00D76652" w:rsidRPr="002F0C85" w:rsidRDefault="00D76652" w:rsidP="00D76652">
      <w:pPr>
        <w:ind w:left="142"/>
        <w:rPr>
          <w:rFonts w:ascii="Times New Roman" w:eastAsia="Century Schoolbook" w:hAnsi="Times New Roman" w:cs="Times New Roman"/>
          <w:b/>
        </w:rPr>
      </w:pPr>
      <w:r w:rsidRPr="002F0C85">
        <w:rPr>
          <w:rFonts w:ascii="Times New Roman" w:eastAsia="Century Schoolbook" w:hAnsi="Times New Roman" w:cs="Times New Roman"/>
          <w:b/>
        </w:rPr>
        <w:t>3.</w:t>
      </w:r>
      <w:r w:rsidRPr="002F0C85">
        <w:rPr>
          <w:rFonts w:ascii="Times New Roman" w:eastAsia="Century Schoolbook" w:hAnsi="Times New Roman" w:cs="Times New Roman"/>
          <w:b/>
        </w:rPr>
        <w:tab/>
        <w:t>Выражает свои впечатления, возникшие чувства, при слушании музыки, художественных и изобразительных произведений, явлений природы, кратко характеризует свои ассоциации:</w:t>
      </w:r>
    </w:p>
    <w:p w:rsidR="00D76652" w:rsidRPr="002F0C85" w:rsidRDefault="00D76652" w:rsidP="00D76652">
      <w:pPr>
        <w:tabs>
          <w:tab w:val="left" w:pos="1279"/>
        </w:tabs>
        <w:rPr>
          <w:rFonts w:ascii="Times New Roman" w:eastAsia="Century Schoolbook" w:hAnsi="Times New Roman" w:cs="Times New Roman"/>
          <w:b/>
        </w:rPr>
      </w:pPr>
    </w:p>
    <w:p w:rsidR="00D76652" w:rsidRPr="002F0C85" w:rsidRDefault="00D76652" w:rsidP="00D76652">
      <w:pPr>
        <w:pStyle w:val="2"/>
        <w:numPr>
          <w:ilvl w:val="0"/>
          <w:numId w:val="5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2F0C85">
        <w:rPr>
          <w:rStyle w:val="a4"/>
          <w:rFonts w:ascii="Times New Roman" w:hAnsi="Times New Roman" w:cs="Times New Roman"/>
          <w:sz w:val="24"/>
          <w:szCs w:val="24"/>
        </w:rPr>
        <w:t xml:space="preserve">балла — </w:t>
      </w:r>
      <w:r w:rsidRPr="002F0C85">
        <w:rPr>
          <w:rFonts w:ascii="Times New Roman" w:hAnsi="Times New Roman" w:cs="Times New Roman"/>
          <w:sz w:val="24"/>
          <w:szCs w:val="24"/>
        </w:rPr>
        <w:t>может кратко охарактеризовать свои впечатления, передавая их при помощи образных речевых средств;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left="284" w:right="20"/>
        <w:rPr>
          <w:rFonts w:ascii="Times New Roman" w:hAnsi="Times New Roman" w:cs="Times New Roman"/>
          <w:sz w:val="24"/>
          <w:szCs w:val="24"/>
        </w:rPr>
      </w:pPr>
      <w:r w:rsidRPr="002F0C85">
        <w:rPr>
          <w:rStyle w:val="a4"/>
          <w:rFonts w:ascii="Times New Roman" w:hAnsi="Times New Roman" w:cs="Times New Roman"/>
          <w:sz w:val="24"/>
          <w:szCs w:val="24"/>
        </w:rPr>
        <w:t xml:space="preserve">2 балла — </w:t>
      </w:r>
      <w:r w:rsidRPr="002F0C85">
        <w:rPr>
          <w:rFonts w:ascii="Times New Roman" w:hAnsi="Times New Roman" w:cs="Times New Roman"/>
          <w:sz w:val="24"/>
          <w:szCs w:val="24"/>
        </w:rPr>
        <w:t>затрудняется в характеристике своих музы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кальных ассоциаций; описание возникших чувств со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стоит из одной-двух типичных фраз;</w:t>
      </w:r>
    </w:p>
    <w:p w:rsidR="00D76652" w:rsidRPr="002F0C85" w:rsidRDefault="00D76652" w:rsidP="00D76652">
      <w:pPr>
        <w:pStyle w:val="2"/>
        <w:numPr>
          <w:ilvl w:val="0"/>
          <w:numId w:val="9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2F0C85">
        <w:rPr>
          <w:rStyle w:val="a4"/>
          <w:rFonts w:ascii="Times New Roman" w:hAnsi="Times New Roman" w:cs="Times New Roman"/>
          <w:sz w:val="24"/>
          <w:szCs w:val="24"/>
        </w:rPr>
        <w:t xml:space="preserve">балл — </w:t>
      </w:r>
      <w:r w:rsidRPr="002F0C85">
        <w:rPr>
          <w:rFonts w:ascii="Times New Roman" w:hAnsi="Times New Roman" w:cs="Times New Roman"/>
          <w:sz w:val="24"/>
          <w:szCs w:val="24"/>
        </w:rPr>
        <w:t>не участвует в выражении своих впечатлений.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76652" w:rsidRPr="002F0C85" w:rsidRDefault="00D76652" w:rsidP="00D76652">
      <w:pPr>
        <w:pStyle w:val="2"/>
        <w:numPr>
          <w:ilvl w:val="0"/>
          <w:numId w:val="4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2F0C85">
        <w:rPr>
          <w:rFonts w:ascii="Times New Roman" w:hAnsi="Times New Roman" w:cs="Times New Roman"/>
          <w:b/>
          <w:sz w:val="24"/>
          <w:szCs w:val="24"/>
        </w:rPr>
        <w:t>Отображает свои представления и впечатления об окружающем мире доступными графическими, живописными, декоративными средствами: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4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Style w:val="a4"/>
          <w:rFonts w:ascii="Times New Roman" w:hAnsi="Times New Roman" w:cs="Times New Roman"/>
          <w:sz w:val="24"/>
          <w:szCs w:val="24"/>
        </w:rPr>
        <w:t xml:space="preserve">3 балла </w:t>
      </w:r>
      <w:r w:rsidRPr="002F0C85">
        <w:rPr>
          <w:rFonts w:ascii="Times New Roman" w:hAnsi="Times New Roman" w:cs="Times New Roman"/>
          <w:sz w:val="24"/>
          <w:szCs w:val="24"/>
        </w:rPr>
        <w:t>— отображает свои представления с желанием и постоянно;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4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Style w:val="a4"/>
          <w:rFonts w:ascii="Times New Roman" w:hAnsi="Times New Roman" w:cs="Times New Roman"/>
          <w:sz w:val="24"/>
          <w:szCs w:val="24"/>
        </w:rPr>
        <w:t xml:space="preserve">2 балла </w:t>
      </w:r>
      <w:r w:rsidRPr="002F0C85">
        <w:rPr>
          <w:rFonts w:ascii="Times New Roman" w:hAnsi="Times New Roman" w:cs="Times New Roman"/>
          <w:sz w:val="24"/>
          <w:szCs w:val="24"/>
        </w:rPr>
        <w:t>— отображает свои представления частично и/или непостоянно;</w:t>
      </w:r>
    </w:p>
    <w:p w:rsidR="00D76652" w:rsidRPr="002F0C85" w:rsidRDefault="00D76652" w:rsidP="00D76652">
      <w:pPr>
        <w:rPr>
          <w:rFonts w:ascii="Times New Roman" w:eastAsia="Century Schoolbook" w:hAnsi="Times New Roman" w:cs="Times New Roman"/>
        </w:rPr>
      </w:pPr>
      <w:r w:rsidRPr="002F0C85">
        <w:rPr>
          <w:rStyle w:val="a4"/>
          <w:rFonts w:ascii="Times New Roman" w:hAnsi="Times New Roman" w:cs="Times New Roman"/>
          <w:sz w:val="24"/>
          <w:szCs w:val="24"/>
        </w:rPr>
        <w:t xml:space="preserve">     1 балл   </w:t>
      </w:r>
      <w:r w:rsidRPr="002F0C85">
        <w:rPr>
          <w:rFonts w:ascii="Times New Roman" w:hAnsi="Times New Roman" w:cs="Times New Roman"/>
        </w:rPr>
        <w:t xml:space="preserve">—  не проявляет желания отображать свои представления </w:t>
      </w:r>
      <w:proofErr w:type="gramStart"/>
      <w:r w:rsidRPr="002F0C85">
        <w:rPr>
          <w:rFonts w:ascii="Times New Roman" w:eastAsia="Century Schoolbook" w:hAnsi="Times New Roman" w:cs="Times New Roman"/>
        </w:rPr>
        <w:t>доступными</w:t>
      </w:r>
      <w:proofErr w:type="gramEnd"/>
      <w:r w:rsidRPr="002F0C85">
        <w:rPr>
          <w:rFonts w:ascii="Times New Roman" w:eastAsia="Century Schoolbook" w:hAnsi="Times New Roman" w:cs="Times New Roman"/>
        </w:rPr>
        <w:t xml:space="preserve"> </w:t>
      </w:r>
    </w:p>
    <w:p w:rsidR="00D76652" w:rsidRPr="002F0C85" w:rsidRDefault="00D76652" w:rsidP="00D76652">
      <w:pPr>
        <w:rPr>
          <w:rFonts w:ascii="Times New Roman" w:eastAsia="Century Schoolbook" w:hAnsi="Times New Roman" w:cs="Times New Roman"/>
        </w:rPr>
      </w:pPr>
      <w:r w:rsidRPr="002F0C85">
        <w:rPr>
          <w:rFonts w:ascii="Times New Roman" w:eastAsia="Century Schoolbook" w:hAnsi="Times New Roman" w:cs="Times New Roman"/>
        </w:rPr>
        <w:t xml:space="preserve">                        графическими, живописными, декоративными средствами.</w:t>
      </w:r>
    </w:p>
    <w:p w:rsidR="00D76652" w:rsidRPr="002F0C85" w:rsidRDefault="00D76652" w:rsidP="00D76652">
      <w:pPr>
        <w:rPr>
          <w:rFonts w:ascii="Times New Roman" w:eastAsia="Century Schoolbook" w:hAnsi="Times New Roman" w:cs="Times New Roman"/>
        </w:rPr>
      </w:pPr>
    </w:p>
    <w:p w:rsidR="00D76652" w:rsidRPr="002F0C85" w:rsidRDefault="00D76652" w:rsidP="00D76652">
      <w:pPr>
        <w:pStyle w:val="2"/>
        <w:numPr>
          <w:ilvl w:val="0"/>
          <w:numId w:val="4"/>
        </w:numPr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0C85">
        <w:rPr>
          <w:rFonts w:ascii="Times New Roman" w:hAnsi="Times New Roman" w:cs="Times New Roman"/>
          <w:b/>
          <w:sz w:val="24"/>
          <w:szCs w:val="24"/>
        </w:rPr>
        <w:t>Эмоционально адекватно реагирует на прослушанное литературное произведение (радуется хорошему окончанию сказки, рассказа, стихотворения):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Style w:val="a4"/>
          <w:rFonts w:ascii="Times New Roman" w:hAnsi="Times New Roman" w:cs="Times New Roman"/>
          <w:sz w:val="24"/>
          <w:szCs w:val="24"/>
        </w:rPr>
        <w:lastRenderedPageBreak/>
        <w:t xml:space="preserve">3 балла </w:t>
      </w:r>
      <w:r w:rsidRPr="002F0C85">
        <w:rPr>
          <w:rFonts w:ascii="Times New Roman" w:hAnsi="Times New Roman" w:cs="Times New Roman"/>
          <w:sz w:val="24"/>
          <w:szCs w:val="24"/>
        </w:rPr>
        <w:t>— ребёнок эмоционально адекватно реагирует на прослушанное произведение, проявляет различные эмоции: ра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дуется хорошему окончанию сказки, рассказа, стихотворения;</w:t>
      </w:r>
    </w:p>
    <w:p w:rsidR="00D76652" w:rsidRPr="002F0C85" w:rsidRDefault="00D76652" w:rsidP="00D76652">
      <w:pPr>
        <w:pStyle w:val="2"/>
        <w:numPr>
          <w:ilvl w:val="0"/>
          <w:numId w:val="2"/>
        </w:numPr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Style w:val="a4"/>
          <w:rFonts w:ascii="Times New Roman" w:hAnsi="Times New Roman" w:cs="Times New Roman"/>
          <w:sz w:val="24"/>
          <w:szCs w:val="24"/>
        </w:rPr>
        <w:t xml:space="preserve"> балла — </w:t>
      </w:r>
      <w:r w:rsidRPr="002F0C85">
        <w:rPr>
          <w:rFonts w:ascii="Times New Roman" w:hAnsi="Times New Roman" w:cs="Times New Roman"/>
          <w:sz w:val="24"/>
          <w:szCs w:val="24"/>
        </w:rPr>
        <w:t>не всегда адекватно реагирует на прослушанное произведение, слабо выражает эмоции при чтении сказок, рас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сказов, стихотворений;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Style w:val="a4"/>
          <w:rFonts w:ascii="Times New Roman" w:hAnsi="Times New Roman" w:cs="Times New Roman"/>
          <w:sz w:val="24"/>
          <w:szCs w:val="24"/>
        </w:rPr>
        <w:t xml:space="preserve">1 балл </w:t>
      </w:r>
      <w:r w:rsidRPr="002F0C85">
        <w:rPr>
          <w:rFonts w:ascii="Times New Roman" w:hAnsi="Times New Roman" w:cs="Times New Roman"/>
          <w:sz w:val="24"/>
          <w:szCs w:val="24"/>
        </w:rPr>
        <w:t>— эмоционально неадекватно реагирует на прослу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шанное произведение или не проявляет свои эмоции при чте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нии сказок, рассказов, стихотворений.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D76652" w:rsidRPr="002F0C85" w:rsidRDefault="00D76652" w:rsidP="00D76652">
      <w:pPr>
        <w:pStyle w:val="2"/>
        <w:numPr>
          <w:ilvl w:val="0"/>
          <w:numId w:val="4"/>
        </w:numPr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0C85">
        <w:rPr>
          <w:rFonts w:ascii="Times New Roman" w:hAnsi="Times New Roman" w:cs="Times New Roman"/>
          <w:b/>
          <w:sz w:val="24"/>
          <w:szCs w:val="24"/>
        </w:rPr>
        <w:t xml:space="preserve"> Воспринимает, понимает эмоциональное состояние и чувства литературного персонажа, проявляет к нему сочув</w:t>
      </w:r>
      <w:r w:rsidRPr="002F0C85">
        <w:rPr>
          <w:rFonts w:ascii="Times New Roman" w:hAnsi="Times New Roman" w:cs="Times New Roman"/>
          <w:b/>
          <w:sz w:val="24"/>
          <w:szCs w:val="24"/>
        </w:rPr>
        <w:softHyphen/>
        <w:t>ствие и сопереживание:</w:t>
      </w:r>
    </w:p>
    <w:p w:rsidR="00D76652" w:rsidRPr="002F0C85" w:rsidRDefault="00D76652" w:rsidP="00D76652">
      <w:pPr>
        <w:pStyle w:val="2"/>
        <w:numPr>
          <w:ilvl w:val="0"/>
          <w:numId w:val="2"/>
        </w:numPr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Style w:val="a4"/>
          <w:rFonts w:ascii="Times New Roman" w:hAnsi="Times New Roman" w:cs="Times New Roman"/>
          <w:sz w:val="24"/>
          <w:szCs w:val="24"/>
        </w:rPr>
        <w:t xml:space="preserve"> балла </w:t>
      </w:r>
      <w:r w:rsidRPr="002F0C85">
        <w:rPr>
          <w:rFonts w:ascii="Times New Roman" w:hAnsi="Times New Roman" w:cs="Times New Roman"/>
          <w:sz w:val="24"/>
          <w:szCs w:val="24"/>
        </w:rPr>
        <w:t>— при чтении сказок, историй, рассказов ребёнок понимает эмоциональные состояния героев, выражает свои чувства и эмоциональные переживания, сопереживая героям произведения;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2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Style w:val="a4"/>
          <w:rFonts w:ascii="Times New Roman" w:hAnsi="Times New Roman" w:cs="Times New Roman"/>
          <w:sz w:val="24"/>
          <w:szCs w:val="24"/>
        </w:rPr>
        <w:t xml:space="preserve">2 балла </w:t>
      </w:r>
      <w:r w:rsidRPr="002F0C85">
        <w:rPr>
          <w:rFonts w:ascii="Times New Roman" w:hAnsi="Times New Roman" w:cs="Times New Roman"/>
          <w:sz w:val="24"/>
          <w:szCs w:val="24"/>
        </w:rPr>
        <w:t>— свои чувства и отношение к литературному пер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сонажу ребёнок выражает вследствие подражания эмоцио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нальным проявлениям взрослого или сверстников. Проявляет пассивный интерес к эмоциональному благополучию или не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благополучию героев сказок, рассказов;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Style w:val="a4"/>
          <w:rFonts w:ascii="Times New Roman" w:hAnsi="Times New Roman" w:cs="Times New Roman"/>
          <w:sz w:val="24"/>
          <w:szCs w:val="24"/>
        </w:rPr>
        <w:t xml:space="preserve">1 балл </w:t>
      </w:r>
      <w:r w:rsidRPr="002F0C85">
        <w:rPr>
          <w:rFonts w:ascii="Times New Roman" w:hAnsi="Times New Roman" w:cs="Times New Roman"/>
          <w:sz w:val="24"/>
          <w:szCs w:val="24"/>
        </w:rPr>
        <w:t>— проявляет безучастное поведение и отношение к героям сказок, рассказов, стихотворений, к их эмоциональным состояниям, не понимает эмоциональных состояний литера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турных персонажей.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jc w:val="left"/>
        <w:rPr>
          <w:rFonts w:ascii="Times New Roman" w:hAnsi="Times New Roman" w:cs="Times New Roman"/>
          <w:sz w:val="24"/>
          <w:szCs w:val="24"/>
        </w:rPr>
      </w:pP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 xml:space="preserve">Оценка результатов наблюдения вносится в протокол - Таблица 1 - </w:t>
      </w:r>
      <w:r w:rsidRPr="002F0C85">
        <w:rPr>
          <w:rFonts w:ascii="Times New Roman" w:hAnsi="Times New Roman" w:cs="Times New Roman"/>
          <w:b/>
          <w:sz w:val="24"/>
          <w:szCs w:val="24"/>
        </w:rPr>
        <w:t>«Особенности эмоционального отношения детей 3-4 лет к природе, художественным, музыкальным произведениям и произведениям изобразительного искусства»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jc w:val="left"/>
        <w:rPr>
          <w:rFonts w:ascii="Times New Roman" w:hAnsi="Times New Roman" w:cs="Times New Roman"/>
          <w:sz w:val="24"/>
          <w:szCs w:val="24"/>
        </w:rPr>
      </w:pP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</w:p>
    <w:p w:rsidR="00D76652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</w:p>
    <w:p w:rsidR="00D76652" w:rsidRPr="002F0C85" w:rsidRDefault="00D76652" w:rsidP="00D76652">
      <w:pPr>
        <w:ind w:right="1020"/>
        <w:rPr>
          <w:rFonts w:ascii="Times New Roman" w:eastAsia="MS Reference Sans Serif" w:hAnsi="Times New Roman" w:cs="Times New Roman"/>
          <w:b/>
          <w:color w:val="auto"/>
        </w:rPr>
      </w:pPr>
      <w:r w:rsidRPr="002F0C85">
        <w:rPr>
          <w:rFonts w:ascii="Times New Roman" w:eastAsia="MS Reference Sans Serif" w:hAnsi="Times New Roman" w:cs="Times New Roman"/>
          <w:b/>
          <w:color w:val="auto"/>
        </w:rPr>
        <w:t xml:space="preserve">2. Критерий по ФГОС: </w:t>
      </w:r>
    </w:p>
    <w:p w:rsidR="00D76652" w:rsidRPr="002F0C85" w:rsidRDefault="00D76652" w:rsidP="00D76652">
      <w:pPr>
        <w:ind w:right="1020"/>
        <w:rPr>
          <w:rFonts w:ascii="Times New Roman" w:eastAsia="MS Reference Sans Serif" w:hAnsi="Times New Roman" w:cs="Times New Roman"/>
          <w:color w:val="auto"/>
        </w:rPr>
      </w:pPr>
      <w:r w:rsidRPr="002F0C85">
        <w:rPr>
          <w:rFonts w:ascii="Times New Roman" w:hAnsi="Times New Roman" w:cs="Times New Roman"/>
          <w:color w:val="auto"/>
        </w:rPr>
        <w:t xml:space="preserve">          </w:t>
      </w:r>
      <w:r w:rsidRPr="002F0C85">
        <w:rPr>
          <w:rFonts w:ascii="Times New Roman" w:eastAsia="MS Reference Sans Serif" w:hAnsi="Times New Roman" w:cs="Times New Roman"/>
          <w:color w:val="auto"/>
        </w:rPr>
        <w:t>Формирование элементарных представлений о  видах искусства; восприятие музыки, художественной литературы, фольклора; реализация самостоятельной творческой деятельности детей (изобразительной, конструктивно-модельной, музыкальной)</w:t>
      </w:r>
    </w:p>
    <w:p w:rsidR="00D76652" w:rsidRPr="002F0C85" w:rsidRDefault="00D76652" w:rsidP="00D76652">
      <w:pPr>
        <w:ind w:right="1020"/>
        <w:rPr>
          <w:rFonts w:ascii="Times New Roman" w:eastAsia="MS Reference Sans Serif" w:hAnsi="Times New Roman" w:cs="Times New Roman"/>
          <w:b/>
          <w:color w:val="auto"/>
        </w:rPr>
      </w:pPr>
      <w:r w:rsidRPr="002F0C85">
        <w:rPr>
          <w:rFonts w:ascii="Times New Roman" w:eastAsia="MS Reference Sans Serif" w:hAnsi="Times New Roman" w:cs="Times New Roman"/>
          <w:b/>
          <w:color w:val="auto"/>
        </w:rPr>
        <w:t xml:space="preserve">        </w:t>
      </w:r>
    </w:p>
    <w:p w:rsidR="00D76652" w:rsidRPr="002F0C85" w:rsidRDefault="00D76652" w:rsidP="00D76652">
      <w:pPr>
        <w:ind w:right="1020"/>
        <w:rPr>
          <w:rFonts w:ascii="Times New Roman" w:eastAsia="MS Reference Sans Serif" w:hAnsi="Times New Roman" w:cs="Times New Roman"/>
          <w:color w:val="auto"/>
        </w:rPr>
      </w:pPr>
      <w:r w:rsidRPr="002F0C85">
        <w:rPr>
          <w:rFonts w:ascii="Times New Roman" w:eastAsia="MS Reference Sans Serif" w:hAnsi="Times New Roman" w:cs="Times New Roman"/>
          <w:b/>
          <w:color w:val="auto"/>
        </w:rPr>
        <w:t xml:space="preserve">Показатель: </w:t>
      </w:r>
      <w:r w:rsidRPr="002F0C85">
        <w:rPr>
          <w:rFonts w:ascii="Times New Roman" w:eastAsia="MS Reference Sans Serif" w:hAnsi="Times New Roman" w:cs="Times New Roman"/>
          <w:color w:val="auto"/>
        </w:rPr>
        <w:t>Проявляет умения и навыки в творческой деятельности, интересуется искусством</w:t>
      </w:r>
    </w:p>
    <w:p w:rsidR="00D76652" w:rsidRPr="002F0C85" w:rsidRDefault="00D76652" w:rsidP="00D76652">
      <w:pPr>
        <w:ind w:right="1020"/>
        <w:rPr>
          <w:rFonts w:ascii="Times New Roman" w:eastAsia="MS Reference Sans Serif" w:hAnsi="Times New Roman" w:cs="Times New Roman"/>
          <w:b/>
          <w:color w:val="auto"/>
        </w:rPr>
      </w:pPr>
    </w:p>
    <w:p w:rsidR="00D76652" w:rsidRPr="002F0C85" w:rsidRDefault="00D76652" w:rsidP="00D76652">
      <w:pPr>
        <w:ind w:right="1020"/>
        <w:rPr>
          <w:rFonts w:ascii="Times New Roman" w:eastAsia="MS Reference Sans Serif" w:hAnsi="Times New Roman" w:cs="Times New Roman"/>
          <w:color w:val="auto"/>
        </w:rPr>
      </w:pPr>
      <w:r w:rsidRPr="002F0C85">
        <w:rPr>
          <w:rFonts w:ascii="Times New Roman" w:eastAsia="MS Reference Sans Serif" w:hAnsi="Times New Roman" w:cs="Times New Roman"/>
          <w:b/>
          <w:color w:val="auto"/>
        </w:rPr>
        <w:t>Раздел ОО:</w:t>
      </w:r>
      <w:r w:rsidRPr="002F0C85">
        <w:rPr>
          <w:rFonts w:ascii="Times New Roman" w:eastAsia="MS Reference Sans Serif" w:hAnsi="Times New Roman" w:cs="Times New Roman"/>
          <w:color w:val="auto"/>
        </w:rPr>
        <w:t xml:space="preserve"> Музыкальная деятельность</w:t>
      </w:r>
    </w:p>
    <w:p w:rsidR="00D76652" w:rsidRPr="002F0C85" w:rsidRDefault="00D76652" w:rsidP="00D76652">
      <w:pPr>
        <w:tabs>
          <w:tab w:val="left" w:pos="9639"/>
        </w:tabs>
        <w:ind w:right="1020"/>
        <w:rPr>
          <w:rFonts w:ascii="Times New Roman" w:hAnsi="Times New Roman" w:cs="Times New Roman"/>
          <w:b/>
        </w:rPr>
      </w:pPr>
    </w:p>
    <w:p w:rsidR="00D76652" w:rsidRPr="002F0C85" w:rsidRDefault="00D76652" w:rsidP="00D76652">
      <w:pPr>
        <w:tabs>
          <w:tab w:val="left" w:pos="9639"/>
        </w:tabs>
        <w:ind w:right="1020"/>
        <w:rPr>
          <w:rFonts w:ascii="Times New Roman" w:hAnsi="Times New Roman" w:cs="Times New Roman"/>
        </w:rPr>
      </w:pPr>
      <w:r w:rsidRPr="002F0C85">
        <w:rPr>
          <w:rFonts w:ascii="Times New Roman" w:hAnsi="Times New Roman" w:cs="Times New Roman"/>
          <w:b/>
        </w:rPr>
        <w:t xml:space="preserve">Показатель: </w:t>
      </w:r>
      <w:r w:rsidRPr="002F0C85">
        <w:rPr>
          <w:rFonts w:ascii="Times New Roman" w:hAnsi="Times New Roman" w:cs="Times New Roman"/>
        </w:rPr>
        <w:t xml:space="preserve">Проявляет умения и навыки в музыкальной деятельности, </w:t>
      </w:r>
    </w:p>
    <w:p w:rsidR="00D76652" w:rsidRPr="002F0C85" w:rsidRDefault="00D76652" w:rsidP="00D76652">
      <w:pPr>
        <w:tabs>
          <w:tab w:val="left" w:pos="9639"/>
        </w:tabs>
        <w:ind w:right="1020"/>
        <w:rPr>
          <w:rFonts w:ascii="Times New Roman" w:hAnsi="Times New Roman" w:cs="Times New Roman"/>
        </w:rPr>
      </w:pPr>
      <w:r w:rsidRPr="002F0C85">
        <w:rPr>
          <w:rFonts w:ascii="Times New Roman" w:hAnsi="Times New Roman" w:cs="Times New Roman"/>
        </w:rPr>
        <w:t xml:space="preserve">                         интересуется музыкальным искусством.                               </w:t>
      </w:r>
    </w:p>
    <w:p w:rsidR="00D76652" w:rsidRPr="002F0C85" w:rsidRDefault="00D76652" w:rsidP="00D76652">
      <w:pPr>
        <w:ind w:right="1020"/>
        <w:rPr>
          <w:rFonts w:ascii="Times New Roman" w:hAnsi="Times New Roman" w:cs="Times New Roman"/>
        </w:rPr>
      </w:pPr>
      <w:r w:rsidRPr="002F0C85">
        <w:rPr>
          <w:rFonts w:ascii="Times New Roman" w:hAnsi="Times New Roman" w:cs="Times New Roman"/>
        </w:rPr>
        <w:t xml:space="preserve">                           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2F0C85">
        <w:rPr>
          <w:rStyle w:val="a4"/>
          <w:rFonts w:ascii="Times New Roman" w:hAnsi="Times New Roman" w:cs="Times New Roman"/>
          <w:sz w:val="24"/>
          <w:szCs w:val="24"/>
        </w:rPr>
        <w:t xml:space="preserve">Цель: </w:t>
      </w:r>
      <w:r w:rsidRPr="002F0C85">
        <w:rPr>
          <w:rFonts w:ascii="Times New Roman" w:hAnsi="Times New Roman" w:cs="Times New Roman"/>
          <w:sz w:val="24"/>
          <w:szCs w:val="24"/>
        </w:rPr>
        <w:t xml:space="preserve">выявить у ребёнка умения и навыки в музыкальной деятельности, его интерес </w:t>
      </w:r>
      <w:proofErr w:type="gramStart"/>
      <w:r w:rsidRPr="002F0C8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F0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lastRenderedPageBreak/>
        <w:t xml:space="preserve">           музыкальному искусству.</w:t>
      </w:r>
    </w:p>
    <w:p w:rsidR="00D76652" w:rsidRPr="002F0C85" w:rsidRDefault="00D76652" w:rsidP="00D76652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652" w:rsidRPr="002F0C85" w:rsidRDefault="00D76652" w:rsidP="00D76652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 xml:space="preserve">Метод диагностики: </w:t>
      </w:r>
      <w:r w:rsidRPr="002F0C85">
        <w:rPr>
          <w:rFonts w:ascii="Times New Roman" w:hAnsi="Times New Roman" w:cs="Times New Roman"/>
          <w:b w:val="0"/>
          <w:sz w:val="24"/>
          <w:szCs w:val="24"/>
        </w:rPr>
        <w:t>индивидуальная беседа, диагностическое задание,</w:t>
      </w:r>
      <w:r w:rsidRPr="002F0C85">
        <w:rPr>
          <w:rFonts w:ascii="Times New Roman" w:hAnsi="Times New Roman" w:cs="Times New Roman"/>
          <w:sz w:val="24"/>
          <w:szCs w:val="24"/>
        </w:rPr>
        <w:t xml:space="preserve"> </w:t>
      </w:r>
      <w:r w:rsidRPr="002F0C85">
        <w:rPr>
          <w:rStyle w:val="31"/>
          <w:rFonts w:ascii="Times New Roman" w:hAnsi="Times New Roman" w:cs="Times New Roman"/>
          <w:sz w:val="24"/>
          <w:szCs w:val="24"/>
        </w:rPr>
        <w:t>наблюдение.</w:t>
      </w:r>
    </w:p>
    <w:p w:rsidR="00D76652" w:rsidRPr="002F0C85" w:rsidRDefault="00D76652" w:rsidP="00D76652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652" w:rsidRPr="002F0C85" w:rsidRDefault="00D76652" w:rsidP="00D76652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Условия проведения диагностики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 xml:space="preserve">Диагностика организуется в совместной образовательной деятельности ребёнка </w:t>
      </w:r>
      <w:proofErr w:type="gramStart"/>
      <w:r w:rsidRPr="002F0C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F0C8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 xml:space="preserve"> сверстниками и взрослыми в процессе: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-  восприятия произведений музыкального искусства;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- исполнения детьми разнообразных видов музыкальной деятельности;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- реализации  самостоятельной творческой музыкальной деятельности детей.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 xml:space="preserve">  Предла</w:t>
      </w:r>
      <w:r w:rsidRPr="002F0C85">
        <w:rPr>
          <w:rFonts w:ascii="Times New Roman" w:hAnsi="Times New Roman" w:cs="Times New Roman"/>
          <w:sz w:val="24"/>
          <w:szCs w:val="24"/>
        </w:rPr>
        <w:softHyphen/>
        <w:t xml:space="preserve">гаемые для музыкальные произведения должны соответствовать </w:t>
      </w:r>
      <w:proofErr w:type="gramStart"/>
      <w:r w:rsidRPr="002F0C85">
        <w:rPr>
          <w:rFonts w:ascii="Times New Roman" w:hAnsi="Times New Roman" w:cs="Times New Roman"/>
          <w:sz w:val="24"/>
          <w:szCs w:val="24"/>
        </w:rPr>
        <w:t>возрастным</w:t>
      </w:r>
      <w:proofErr w:type="gramEnd"/>
      <w:r w:rsidRPr="002F0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 xml:space="preserve">  особенностям детей дошкольного возраста.</w:t>
      </w:r>
    </w:p>
    <w:p w:rsidR="00D76652" w:rsidRPr="002F0C85" w:rsidRDefault="00D76652" w:rsidP="00D76652">
      <w:pPr>
        <w:pStyle w:val="30"/>
        <w:shd w:val="clear" w:color="auto" w:fill="auto"/>
        <w:spacing w:before="0"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76652" w:rsidRPr="002F0C85" w:rsidRDefault="00D76652" w:rsidP="00D76652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Динамика развития (характеристики)</w:t>
      </w:r>
    </w:p>
    <w:p w:rsidR="00D76652" w:rsidRPr="002F0C85" w:rsidRDefault="00D76652" w:rsidP="00D76652">
      <w:pPr>
        <w:pStyle w:val="2"/>
        <w:spacing w:after="0" w:line="240" w:lineRule="auto"/>
        <w:ind w:right="23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1.</w:t>
      </w:r>
      <w:r w:rsidRPr="002F0C85">
        <w:rPr>
          <w:rFonts w:ascii="Times New Roman" w:hAnsi="Times New Roman" w:cs="Times New Roman"/>
          <w:sz w:val="24"/>
          <w:szCs w:val="24"/>
        </w:rPr>
        <w:tab/>
        <w:t>Слушает музыкальное произведение до конца</w:t>
      </w:r>
    </w:p>
    <w:p w:rsidR="00D76652" w:rsidRPr="002F0C85" w:rsidRDefault="00D76652" w:rsidP="00D76652">
      <w:pPr>
        <w:pStyle w:val="2"/>
        <w:spacing w:after="0" w:line="240" w:lineRule="auto"/>
        <w:ind w:right="23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2.</w:t>
      </w:r>
      <w:r w:rsidRPr="002F0C85">
        <w:rPr>
          <w:rFonts w:ascii="Times New Roman" w:hAnsi="Times New Roman" w:cs="Times New Roman"/>
          <w:sz w:val="24"/>
          <w:szCs w:val="24"/>
        </w:rPr>
        <w:tab/>
        <w:t>Узнаёт знакомые песни</w:t>
      </w:r>
    </w:p>
    <w:p w:rsidR="00D76652" w:rsidRPr="002F0C85" w:rsidRDefault="00D76652" w:rsidP="00D76652">
      <w:pPr>
        <w:pStyle w:val="2"/>
        <w:spacing w:after="0" w:line="240" w:lineRule="auto"/>
        <w:ind w:right="23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3.</w:t>
      </w:r>
      <w:r w:rsidRPr="002F0C85">
        <w:rPr>
          <w:rFonts w:ascii="Times New Roman" w:hAnsi="Times New Roman" w:cs="Times New Roman"/>
          <w:sz w:val="24"/>
          <w:szCs w:val="24"/>
        </w:rPr>
        <w:tab/>
        <w:t>Различает звуки по высоте (в пределах октавы)</w:t>
      </w:r>
    </w:p>
    <w:p w:rsidR="00D76652" w:rsidRPr="002F0C85" w:rsidRDefault="00D76652" w:rsidP="00D76652">
      <w:pPr>
        <w:pStyle w:val="2"/>
        <w:spacing w:after="0" w:line="240" w:lineRule="auto"/>
        <w:ind w:right="23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4.</w:t>
      </w:r>
      <w:r w:rsidRPr="002F0C85">
        <w:rPr>
          <w:rFonts w:ascii="Times New Roman" w:hAnsi="Times New Roman" w:cs="Times New Roman"/>
          <w:sz w:val="24"/>
          <w:szCs w:val="24"/>
        </w:rPr>
        <w:tab/>
        <w:t>Замечает изменения в звучании (</w:t>
      </w:r>
      <w:proofErr w:type="gramStart"/>
      <w:r w:rsidRPr="002F0C85">
        <w:rPr>
          <w:rFonts w:ascii="Times New Roman" w:hAnsi="Times New Roman" w:cs="Times New Roman"/>
          <w:sz w:val="24"/>
          <w:szCs w:val="24"/>
        </w:rPr>
        <w:t>тихо-громко</w:t>
      </w:r>
      <w:proofErr w:type="gramEnd"/>
      <w:r w:rsidRPr="002F0C85">
        <w:rPr>
          <w:rFonts w:ascii="Times New Roman" w:hAnsi="Times New Roman" w:cs="Times New Roman"/>
          <w:sz w:val="24"/>
          <w:szCs w:val="24"/>
        </w:rPr>
        <w:t>)</w:t>
      </w:r>
    </w:p>
    <w:p w:rsidR="00D76652" w:rsidRPr="002F0C85" w:rsidRDefault="00D76652" w:rsidP="00D76652">
      <w:pPr>
        <w:pStyle w:val="2"/>
        <w:spacing w:after="0" w:line="240" w:lineRule="auto"/>
        <w:ind w:right="23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5.</w:t>
      </w:r>
      <w:r w:rsidRPr="002F0C85">
        <w:rPr>
          <w:rFonts w:ascii="Times New Roman" w:hAnsi="Times New Roman" w:cs="Times New Roman"/>
          <w:sz w:val="24"/>
          <w:szCs w:val="24"/>
        </w:rPr>
        <w:tab/>
        <w:t>Поёт, не отставая и не опережая других</w:t>
      </w:r>
    </w:p>
    <w:p w:rsidR="00D76652" w:rsidRPr="002F0C85" w:rsidRDefault="00D76652" w:rsidP="00D76652">
      <w:pPr>
        <w:pStyle w:val="2"/>
        <w:spacing w:after="0" w:line="240" w:lineRule="auto"/>
        <w:ind w:right="23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6.</w:t>
      </w:r>
      <w:r w:rsidRPr="002F0C85">
        <w:rPr>
          <w:rFonts w:ascii="Times New Roman" w:hAnsi="Times New Roman" w:cs="Times New Roman"/>
          <w:sz w:val="24"/>
          <w:szCs w:val="24"/>
        </w:rPr>
        <w:tab/>
        <w:t xml:space="preserve">Умеет выполнять танцевальные движения: кружиться в парах, притопывать </w:t>
      </w:r>
    </w:p>
    <w:p w:rsidR="00D76652" w:rsidRPr="002F0C85" w:rsidRDefault="00D76652" w:rsidP="00D76652">
      <w:pPr>
        <w:pStyle w:val="2"/>
        <w:spacing w:after="0" w:line="240" w:lineRule="auto"/>
        <w:ind w:right="23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F0C85">
        <w:rPr>
          <w:rFonts w:ascii="Times New Roman" w:hAnsi="Times New Roman" w:cs="Times New Roman"/>
          <w:sz w:val="24"/>
          <w:szCs w:val="24"/>
        </w:rPr>
        <w:t xml:space="preserve">попеременно ногами, двигаться под музыку с предметами (флажки, листочки, </w:t>
      </w:r>
      <w:proofErr w:type="gramEnd"/>
    </w:p>
    <w:p w:rsidR="00D76652" w:rsidRPr="002F0C85" w:rsidRDefault="00D76652" w:rsidP="00D76652">
      <w:pPr>
        <w:pStyle w:val="2"/>
        <w:spacing w:after="0" w:line="240" w:lineRule="auto"/>
        <w:ind w:right="23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 xml:space="preserve">       платочки и т.п.)</w:t>
      </w:r>
    </w:p>
    <w:p w:rsidR="00D76652" w:rsidRPr="002F0C85" w:rsidRDefault="00D76652" w:rsidP="00D76652">
      <w:pPr>
        <w:pStyle w:val="2"/>
        <w:spacing w:after="0" w:line="240" w:lineRule="auto"/>
        <w:ind w:right="23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7.</w:t>
      </w:r>
      <w:r w:rsidRPr="002F0C8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F0C85">
        <w:rPr>
          <w:rFonts w:ascii="Times New Roman" w:hAnsi="Times New Roman" w:cs="Times New Roman"/>
          <w:sz w:val="24"/>
          <w:szCs w:val="24"/>
        </w:rPr>
        <w:t xml:space="preserve">Различает и называет детские музыкальные инструменты (дудочка, металлофон, </w:t>
      </w:r>
      <w:proofErr w:type="gramEnd"/>
    </w:p>
    <w:p w:rsidR="00D76652" w:rsidRPr="002F0C85" w:rsidRDefault="00D76652" w:rsidP="00D76652">
      <w:pPr>
        <w:pStyle w:val="2"/>
        <w:spacing w:after="0" w:line="240" w:lineRule="auto"/>
        <w:ind w:right="23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 xml:space="preserve">       барабан, колокольчик, бубен, погремушка)</w:t>
      </w:r>
    </w:p>
    <w:p w:rsidR="00D76652" w:rsidRPr="002F0C85" w:rsidRDefault="00D76652" w:rsidP="00D76652">
      <w:pPr>
        <w:pStyle w:val="2"/>
        <w:spacing w:after="0" w:line="240" w:lineRule="auto"/>
        <w:ind w:right="23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 xml:space="preserve">8. В самостоятельной деятельности прослушивает небольшие музыкальные произведения, </w:t>
      </w:r>
    </w:p>
    <w:p w:rsidR="00D76652" w:rsidRPr="002F0C85" w:rsidRDefault="00D76652" w:rsidP="00D76652">
      <w:pPr>
        <w:pStyle w:val="2"/>
        <w:spacing w:after="0" w:line="240" w:lineRule="auto"/>
        <w:ind w:right="23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 xml:space="preserve">       повторяет запомнившиеся песенки, музыкально-ритмические движения.</w:t>
      </w:r>
    </w:p>
    <w:p w:rsidR="00D76652" w:rsidRPr="002F0C85" w:rsidRDefault="00D76652" w:rsidP="00D76652">
      <w:pPr>
        <w:widowControl/>
        <w:spacing w:after="200" w:line="276" w:lineRule="auto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2F0C85">
        <w:rPr>
          <w:rFonts w:ascii="Times New Roman" w:eastAsia="Calibri" w:hAnsi="Times New Roman" w:cs="Times New Roman"/>
          <w:b/>
          <w:color w:val="auto"/>
          <w:lang w:eastAsia="en-US" w:bidi="ar-SA"/>
        </w:rPr>
        <w:t>Оценка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b/>
          <w:sz w:val="24"/>
          <w:szCs w:val="24"/>
        </w:rPr>
        <w:t>3 балла</w:t>
      </w:r>
      <w:r w:rsidRPr="002F0C85">
        <w:rPr>
          <w:rFonts w:ascii="Times New Roman" w:hAnsi="Times New Roman" w:cs="Times New Roman"/>
          <w:sz w:val="24"/>
          <w:szCs w:val="24"/>
        </w:rPr>
        <w:t xml:space="preserve"> -  все характеристики проявляются полностью и/ или постоянно; выполняет все самостоятельно, безошибочно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b/>
          <w:sz w:val="24"/>
          <w:szCs w:val="24"/>
        </w:rPr>
        <w:t>2 балла</w:t>
      </w:r>
      <w:r w:rsidRPr="002F0C85">
        <w:rPr>
          <w:rFonts w:ascii="Times New Roman" w:hAnsi="Times New Roman" w:cs="Times New Roman"/>
          <w:sz w:val="24"/>
          <w:szCs w:val="24"/>
        </w:rPr>
        <w:t xml:space="preserve"> – характеристики проявляются частично и / или  непостоянно; нуждается в пошаговой помощи педагога, делает несколько ошибок.                 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2F0C85">
        <w:rPr>
          <w:rFonts w:ascii="Times New Roman" w:hAnsi="Times New Roman" w:cs="Times New Roman"/>
          <w:b/>
          <w:sz w:val="24"/>
          <w:szCs w:val="24"/>
        </w:rPr>
        <w:t>1 балл</w:t>
      </w:r>
      <w:r w:rsidRPr="002F0C85">
        <w:rPr>
          <w:rFonts w:ascii="Times New Roman" w:hAnsi="Times New Roman" w:cs="Times New Roman"/>
          <w:sz w:val="24"/>
          <w:szCs w:val="24"/>
        </w:rPr>
        <w:t xml:space="preserve"> – характеристики не проявляются; делает всё неправильно или часто ошибается (затрудняется)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Оценка результатов диагностики вносится в протокол</w:t>
      </w:r>
      <w:r w:rsidRPr="002F0C85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2F0C85">
        <w:rPr>
          <w:rFonts w:ascii="Times New Roman" w:hAnsi="Times New Roman" w:cs="Times New Roman"/>
          <w:sz w:val="24"/>
          <w:szCs w:val="24"/>
        </w:rPr>
        <w:t xml:space="preserve">Таблица 2 - </w:t>
      </w:r>
      <w:r w:rsidRPr="002F0C85">
        <w:rPr>
          <w:rFonts w:ascii="Times New Roman" w:hAnsi="Times New Roman" w:cs="Times New Roman"/>
          <w:b/>
          <w:sz w:val="24"/>
          <w:szCs w:val="24"/>
        </w:rPr>
        <w:t>«Проявление умений и навыков детей 3-4 лет в музыкальной деятельности, интереса к музыкальному искусству»</w:t>
      </w:r>
      <w:r w:rsidRPr="002F0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652" w:rsidRPr="002F0C85" w:rsidRDefault="00D76652" w:rsidP="00D76652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2F0C85">
        <w:rPr>
          <w:rFonts w:ascii="Times New Roman" w:eastAsia="Calibri" w:hAnsi="Times New Roman" w:cs="Times New Roman"/>
          <w:b/>
          <w:color w:val="auto"/>
          <w:lang w:eastAsia="en-US" w:bidi="ar-SA"/>
        </w:rPr>
        <w:t>--------------------------------------------------------------------------------------------------------</w:t>
      </w:r>
    </w:p>
    <w:p w:rsidR="00D76652" w:rsidRPr="002F0C85" w:rsidRDefault="00D76652" w:rsidP="00D76652">
      <w:pPr>
        <w:ind w:right="1020"/>
        <w:rPr>
          <w:rFonts w:ascii="Times New Roman" w:eastAsia="MS Reference Sans Serif" w:hAnsi="Times New Roman" w:cs="Times New Roman"/>
          <w:color w:val="auto"/>
        </w:rPr>
      </w:pPr>
      <w:r w:rsidRPr="002F0C85">
        <w:rPr>
          <w:rFonts w:ascii="Times New Roman" w:eastAsia="MS Reference Sans Serif" w:hAnsi="Times New Roman" w:cs="Times New Roman"/>
          <w:color w:val="auto"/>
        </w:rPr>
        <w:lastRenderedPageBreak/>
        <w:t xml:space="preserve"> </w:t>
      </w:r>
      <w:r w:rsidRPr="002F0C85">
        <w:rPr>
          <w:rFonts w:ascii="Times New Roman" w:eastAsia="MS Reference Sans Serif" w:hAnsi="Times New Roman" w:cs="Times New Roman"/>
          <w:b/>
          <w:color w:val="auto"/>
        </w:rPr>
        <w:t>Раздел ОО:</w:t>
      </w:r>
      <w:r w:rsidRPr="002F0C85">
        <w:rPr>
          <w:rFonts w:ascii="Times New Roman" w:eastAsia="MS Reference Sans Serif" w:hAnsi="Times New Roman" w:cs="Times New Roman"/>
          <w:color w:val="auto"/>
        </w:rPr>
        <w:t xml:space="preserve"> Изобразительная деятельность</w:t>
      </w:r>
    </w:p>
    <w:p w:rsidR="00D76652" w:rsidRPr="002F0C85" w:rsidRDefault="00D76652" w:rsidP="00D76652">
      <w:pPr>
        <w:ind w:right="1020"/>
        <w:rPr>
          <w:rFonts w:ascii="Times New Roman" w:hAnsi="Times New Roman" w:cs="Times New Roman"/>
          <w:b/>
          <w:color w:val="auto"/>
        </w:rPr>
      </w:pPr>
      <w:r w:rsidRPr="002F0C85">
        <w:rPr>
          <w:rFonts w:ascii="Times New Roman" w:hAnsi="Times New Roman" w:cs="Times New Roman"/>
          <w:b/>
          <w:color w:val="auto"/>
        </w:rPr>
        <w:t xml:space="preserve"> </w:t>
      </w:r>
    </w:p>
    <w:p w:rsidR="00D76652" w:rsidRPr="002F0C85" w:rsidRDefault="00D76652" w:rsidP="00D76652">
      <w:pPr>
        <w:ind w:right="1020"/>
        <w:rPr>
          <w:rFonts w:ascii="Times New Roman" w:hAnsi="Times New Roman" w:cs="Times New Roman"/>
          <w:color w:val="auto"/>
        </w:rPr>
      </w:pPr>
      <w:r w:rsidRPr="002F0C85">
        <w:rPr>
          <w:rFonts w:ascii="Times New Roman" w:hAnsi="Times New Roman" w:cs="Times New Roman"/>
          <w:b/>
          <w:color w:val="auto"/>
        </w:rPr>
        <w:t xml:space="preserve">Показатель: </w:t>
      </w:r>
      <w:r w:rsidRPr="002F0C85">
        <w:rPr>
          <w:rFonts w:ascii="Times New Roman" w:hAnsi="Times New Roman" w:cs="Times New Roman"/>
          <w:color w:val="auto"/>
        </w:rPr>
        <w:t>Проявляет умения и навыки в изобразительной  деятельности, интересуется изобразительным  искусством.</w:t>
      </w:r>
    </w:p>
    <w:p w:rsidR="00D76652" w:rsidRPr="002F0C85" w:rsidRDefault="00D76652" w:rsidP="00D76652">
      <w:pPr>
        <w:ind w:right="1020"/>
        <w:rPr>
          <w:rFonts w:ascii="Times New Roman" w:hAnsi="Times New Roman" w:cs="Times New Roman"/>
          <w:color w:val="auto"/>
        </w:rPr>
      </w:pPr>
    </w:p>
    <w:p w:rsidR="00D76652" w:rsidRPr="002F0C85" w:rsidRDefault="00D76652" w:rsidP="00D76652">
      <w:pPr>
        <w:ind w:right="20"/>
        <w:jc w:val="both"/>
        <w:rPr>
          <w:rFonts w:ascii="Times New Roman" w:eastAsia="Century Schoolbook" w:hAnsi="Times New Roman" w:cs="Times New Roman"/>
          <w:bCs/>
          <w:shd w:val="clear" w:color="auto" w:fill="FFFFFF"/>
        </w:rPr>
      </w:pPr>
      <w:r w:rsidRPr="002F0C85">
        <w:rPr>
          <w:rFonts w:ascii="Times New Roman" w:eastAsia="Century Schoolbook" w:hAnsi="Times New Roman" w:cs="Times New Roman"/>
          <w:b/>
          <w:bCs/>
          <w:shd w:val="clear" w:color="auto" w:fill="FFFFFF"/>
        </w:rPr>
        <w:t xml:space="preserve">Цель: </w:t>
      </w:r>
      <w:r w:rsidRPr="002F0C85">
        <w:rPr>
          <w:rFonts w:ascii="Times New Roman" w:eastAsia="Century Schoolbook" w:hAnsi="Times New Roman" w:cs="Times New Roman"/>
          <w:bCs/>
          <w:shd w:val="clear" w:color="auto" w:fill="FFFFFF"/>
        </w:rPr>
        <w:t xml:space="preserve">определить умения и навыки ребёнка в творческой деятельности, интерес </w:t>
      </w:r>
    </w:p>
    <w:p w:rsidR="00D76652" w:rsidRPr="002F0C85" w:rsidRDefault="00D76652" w:rsidP="00D76652">
      <w:pPr>
        <w:ind w:right="20"/>
        <w:jc w:val="both"/>
        <w:rPr>
          <w:rFonts w:ascii="Times New Roman" w:eastAsia="Century Schoolbook" w:hAnsi="Times New Roman" w:cs="Times New Roman"/>
          <w:bCs/>
          <w:shd w:val="clear" w:color="auto" w:fill="FFFFFF"/>
        </w:rPr>
      </w:pPr>
      <w:r w:rsidRPr="002F0C85">
        <w:rPr>
          <w:rFonts w:ascii="Times New Roman" w:eastAsia="Century Schoolbook" w:hAnsi="Times New Roman" w:cs="Times New Roman"/>
          <w:bCs/>
          <w:shd w:val="clear" w:color="auto" w:fill="FFFFFF"/>
        </w:rPr>
        <w:t xml:space="preserve">           к  изобразительному  искусству.</w:t>
      </w:r>
    </w:p>
    <w:p w:rsidR="00D76652" w:rsidRPr="002F0C85" w:rsidRDefault="00D76652" w:rsidP="00D76652">
      <w:pPr>
        <w:jc w:val="both"/>
        <w:rPr>
          <w:rFonts w:ascii="Times New Roman" w:eastAsia="Century Schoolbook" w:hAnsi="Times New Roman" w:cs="Times New Roman"/>
          <w:b/>
          <w:bCs/>
          <w:color w:val="auto"/>
          <w:lang w:eastAsia="en-US" w:bidi="ar-SA"/>
        </w:rPr>
      </w:pPr>
    </w:p>
    <w:p w:rsidR="00D76652" w:rsidRPr="002F0C85" w:rsidRDefault="00D76652" w:rsidP="00D76652">
      <w:pPr>
        <w:jc w:val="both"/>
        <w:rPr>
          <w:rFonts w:ascii="Times New Roman" w:eastAsia="Century Schoolbook" w:hAnsi="Times New Roman" w:cs="Times New Roman"/>
          <w:bCs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b/>
          <w:bCs/>
          <w:color w:val="auto"/>
          <w:lang w:eastAsia="en-US" w:bidi="ar-SA"/>
        </w:rPr>
        <w:t xml:space="preserve">Метод диагностики: </w:t>
      </w:r>
      <w:r w:rsidRPr="002F0C85">
        <w:rPr>
          <w:rFonts w:ascii="Times New Roman" w:eastAsia="Century Schoolbook" w:hAnsi="Times New Roman" w:cs="Times New Roman"/>
          <w:bCs/>
          <w:color w:val="auto"/>
          <w:lang w:eastAsia="en-US" w:bidi="ar-SA"/>
        </w:rPr>
        <w:t>наблюдение</w:t>
      </w:r>
    </w:p>
    <w:p w:rsidR="00D76652" w:rsidRPr="002F0C85" w:rsidRDefault="00D76652" w:rsidP="00D76652">
      <w:pPr>
        <w:ind w:firstLine="284"/>
        <w:jc w:val="both"/>
        <w:rPr>
          <w:rFonts w:ascii="Times New Roman" w:eastAsia="Century Schoolbook" w:hAnsi="Times New Roman" w:cs="Times New Roman"/>
          <w:bCs/>
          <w:color w:val="auto"/>
          <w:lang w:eastAsia="en-US" w:bidi="ar-SA"/>
        </w:rPr>
      </w:pPr>
    </w:p>
    <w:p w:rsidR="00D76652" w:rsidRPr="002F0C85" w:rsidRDefault="00D76652" w:rsidP="00D76652">
      <w:pPr>
        <w:jc w:val="both"/>
        <w:rPr>
          <w:rFonts w:ascii="Times New Roman" w:eastAsia="Century Schoolbook" w:hAnsi="Times New Roman" w:cs="Times New Roman"/>
          <w:b/>
          <w:bCs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b/>
          <w:bCs/>
          <w:color w:val="auto"/>
          <w:lang w:eastAsia="en-US" w:bidi="ar-SA"/>
        </w:rPr>
        <w:t>Условия проведения диагностики</w:t>
      </w:r>
    </w:p>
    <w:p w:rsidR="00D76652" w:rsidRPr="002F0C85" w:rsidRDefault="00D76652" w:rsidP="00D76652">
      <w:pPr>
        <w:jc w:val="both"/>
        <w:rPr>
          <w:rFonts w:ascii="Times New Roman" w:eastAsia="Century Schoolbook" w:hAnsi="Times New Roman" w:cs="Times New Roman"/>
          <w:b/>
          <w:bCs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bCs/>
          <w:color w:val="auto"/>
          <w:lang w:eastAsia="en-US" w:bidi="ar-SA"/>
        </w:rPr>
        <w:t>Наблюдение организуется в совместной образовательной деятельности ребёнка со сверстниками и взрослыми в процессе изобразительной деятельности.</w:t>
      </w:r>
    </w:p>
    <w:p w:rsidR="00D76652" w:rsidRPr="002F0C85" w:rsidRDefault="00D76652" w:rsidP="00D76652">
      <w:pPr>
        <w:ind w:firstLine="284"/>
        <w:jc w:val="both"/>
        <w:rPr>
          <w:rFonts w:ascii="Times New Roman" w:eastAsia="Century Schoolbook" w:hAnsi="Times New Roman" w:cs="Times New Roman"/>
          <w:b/>
          <w:bCs/>
          <w:color w:val="auto"/>
          <w:lang w:eastAsia="en-US" w:bidi="ar-SA"/>
        </w:rPr>
      </w:pPr>
    </w:p>
    <w:p w:rsidR="00D76652" w:rsidRPr="002F0C85" w:rsidRDefault="00D76652" w:rsidP="00D76652">
      <w:pPr>
        <w:ind w:firstLine="284"/>
        <w:jc w:val="both"/>
        <w:rPr>
          <w:rFonts w:ascii="Times New Roman" w:eastAsia="Century Schoolbook" w:hAnsi="Times New Roman" w:cs="Times New Roman"/>
          <w:b/>
          <w:bCs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b/>
          <w:bCs/>
          <w:color w:val="auto"/>
          <w:lang w:eastAsia="en-US" w:bidi="ar-SA"/>
        </w:rPr>
        <w:t>Динамика развития (характеристики)</w:t>
      </w:r>
    </w:p>
    <w:p w:rsidR="00D76652" w:rsidRPr="002F0C85" w:rsidRDefault="00D76652" w:rsidP="00D76652">
      <w:pPr>
        <w:spacing w:line="0" w:lineRule="atLeast"/>
        <w:contextualSpacing/>
        <w:rPr>
          <w:rFonts w:ascii="Times New Roman" w:eastAsia="Century Schoolbook" w:hAnsi="Times New Roman" w:cs="Times New Roman"/>
          <w:bCs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bCs/>
          <w:color w:val="auto"/>
          <w:lang w:eastAsia="en-US" w:bidi="ar-SA"/>
        </w:rPr>
        <w:t>1. Проявляет  устойчивый интерес к декоративно-прикладному искусству.</w:t>
      </w:r>
    </w:p>
    <w:p w:rsidR="00D76652" w:rsidRPr="002F0C85" w:rsidRDefault="00D76652" w:rsidP="00D76652">
      <w:pPr>
        <w:spacing w:line="0" w:lineRule="atLeast"/>
        <w:contextualSpacing/>
        <w:rPr>
          <w:rFonts w:ascii="Times New Roman" w:eastAsia="Century Schoolbook" w:hAnsi="Times New Roman" w:cs="Times New Roman"/>
          <w:bCs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bCs/>
          <w:color w:val="auto"/>
          <w:lang w:eastAsia="en-US" w:bidi="ar-SA"/>
        </w:rPr>
        <w:t>2. Владеет способами зрительного и тактильного обследования различных объектов.</w:t>
      </w:r>
    </w:p>
    <w:p w:rsidR="00D76652" w:rsidRPr="002F0C85" w:rsidRDefault="00D76652" w:rsidP="00D76652">
      <w:pPr>
        <w:spacing w:line="0" w:lineRule="atLeast"/>
        <w:contextualSpacing/>
        <w:rPr>
          <w:rFonts w:ascii="Times New Roman" w:eastAsia="Century Schoolbook" w:hAnsi="Times New Roman" w:cs="Times New Roman"/>
          <w:bCs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bCs/>
          <w:color w:val="auto"/>
          <w:lang w:eastAsia="en-US" w:bidi="ar-SA"/>
        </w:rPr>
        <w:t>3. Умеет правильно пользоваться кистью, карандашом, фломастером, клеем.</w:t>
      </w:r>
    </w:p>
    <w:p w:rsidR="00D76652" w:rsidRPr="002F0C85" w:rsidRDefault="00D76652" w:rsidP="00D76652">
      <w:pPr>
        <w:spacing w:line="0" w:lineRule="atLeast"/>
        <w:contextualSpacing/>
        <w:rPr>
          <w:rFonts w:ascii="Times New Roman" w:eastAsia="Century Schoolbook" w:hAnsi="Times New Roman" w:cs="Times New Roman"/>
          <w:bCs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bCs/>
          <w:color w:val="auto"/>
          <w:lang w:eastAsia="en-US" w:bidi="ar-SA"/>
        </w:rPr>
        <w:t>4. Отображает свои представления о предметах в рисовании, лепке, аппликации.</w:t>
      </w:r>
    </w:p>
    <w:p w:rsidR="00D76652" w:rsidRPr="002F0C85" w:rsidRDefault="00D76652" w:rsidP="00D76652">
      <w:pPr>
        <w:spacing w:line="0" w:lineRule="atLeast"/>
        <w:contextualSpacing/>
        <w:rPr>
          <w:rFonts w:ascii="Times New Roman" w:eastAsia="Century Schoolbook" w:hAnsi="Times New Roman" w:cs="Times New Roman"/>
          <w:bCs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bCs/>
          <w:color w:val="auto"/>
          <w:lang w:eastAsia="en-US" w:bidi="ar-SA"/>
        </w:rPr>
        <w:t>5. Создаёт узнаваемые образы конкретных предметов (цвет и форму) и  явлений окружающего мира; доступными художественными способами.</w:t>
      </w:r>
    </w:p>
    <w:p w:rsidR="00D76652" w:rsidRPr="002F0C85" w:rsidRDefault="00D76652" w:rsidP="00D76652">
      <w:pPr>
        <w:spacing w:line="0" w:lineRule="atLeast"/>
        <w:contextualSpacing/>
        <w:rPr>
          <w:rFonts w:ascii="Times New Roman" w:eastAsia="Century Schoolbook" w:hAnsi="Times New Roman" w:cs="Times New Roman"/>
          <w:bCs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bCs/>
          <w:color w:val="auto"/>
          <w:lang w:eastAsia="en-US" w:bidi="ar-SA"/>
        </w:rPr>
        <w:t>6. Самостоятельно использует изобразительно-выразительные средства, стремится к созданию сюжета в рисовании.</w:t>
      </w:r>
    </w:p>
    <w:p w:rsidR="00D76652" w:rsidRPr="002F0C85" w:rsidRDefault="00D76652" w:rsidP="00D76652">
      <w:pPr>
        <w:spacing w:line="0" w:lineRule="atLeast"/>
        <w:contextualSpacing/>
        <w:rPr>
          <w:rFonts w:ascii="Times New Roman" w:eastAsia="Century Schoolbook" w:hAnsi="Times New Roman" w:cs="Times New Roman"/>
          <w:bCs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bCs/>
          <w:color w:val="auto"/>
          <w:lang w:eastAsia="en-US" w:bidi="ar-SA"/>
        </w:rPr>
        <w:t xml:space="preserve">7. </w:t>
      </w:r>
      <w:proofErr w:type="gramStart"/>
      <w:r w:rsidRPr="002F0C85">
        <w:rPr>
          <w:rFonts w:ascii="Times New Roman" w:eastAsia="Century Schoolbook" w:hAnsi="Times New Roman" w:cs="Times New Roman"/>
          <w:bCs/>
          <w:color w:val="auto"/>
          <w:lang w:eastAsia="en-US" w:bidi="ar-SA"/>
        </w:rPr>
        <w:t>Знает названия цветов и оттенков: красный, синий, зелёный, жёлтый, белый, чёрный, голубой, серый.</w:t>
      </w:r>
      <w:proofErr w:type="gramEnd"/>
    </w:p>
    <w:p w:rsidR="00D76652" w:rsidRPr="002F0C85" w:rsidRDefault="00D76652" w:rsidP="00D76652">
      <w:pPr>
        <w:widowControl/>
        <w:spacing w:after="200"/>
        <w:contextualSpacing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D76652" w:rsidRPr="002F0C85" w:rsidRDefault="00D76652" w:rsidP="00D76652">
      <w:pPr>
        <w:widowControl/>
        <w:spacing w:after="200"/>
        <w:contextualSpacing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2F0C85">
        <w:rPr>
          <w:rFonts w:ascii="Times New Roman" w:eastAsia="Calibri" w:hAnsi="Times New Roman" w:cs="Times New Roman"/>
          <w:b/>
          <w:color w:val="auto"/>
          <w:lang w:eastAsia="en-US" w:bidi="ar-SA"/>
        </w:rPr>
        <w:t>Оценка</w:t>
      </w:r>
    </w:p>
    <w:p w:rsidR="00D76652" w:rsidRPr="002F0C85" w:rsidRDefault="00D76652" w:rsidP="00D76652">
      <w:pPr>
        <w:widowControl/>
        <w:rPr>
          <w:rFonts w:ascii="Times New Roman" w:hAnsi="Times New Roman" w:cs="Times New Roman"/>
        </w:rPr>
      </w:pPr>
      <w:r w:rsidRPr="002F0C85">
        <w:rPr>
          <w:rFonts w:ascii="Times New Roman" w:hAnsi="Times New Roman" w:cs="Times New Roman"/>
          <w:b/>
        </w:rPr>
        <w:t>3 балла</w:t>
      </w:r>
      <w:r w:rsidRPr="002F0C85">
        <w:rPr>
          <w:rFonts w:ascii="Times New Roman" w:hAnsi="Times New Roman" w:cs="Times New Roman"/>
        </w:rPr>
        <w:t xml:space="preserve"> -  все характеристики проявляются полностью и/ или постоянно; выполняет все самостоятельно, безошибочно</w:t>
      </w:r>
    </w:p>
    <w:p w:rsidR="00D76652" w:rsidRPr="002F0C85" w:rsidRDefault="00D76652" w:rsidP="00D76652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2F0C85">
        <w:rPr>
          <w:rFonts w:ascii="Times New Roman" w:hAnsi="Times New Roman" w:cs="Times New Roman"/>
          <w:b/>
        </w:rPr>
        <w:t>2 балла</w:t>
      </w:r>
      <w:r w:rsidRPr="002F0C85">
        <w:rPr>
          <w:rFonts w:ascii="Times New Roman" w:hAnsi="Times New Roman" w:cs="Times New Roman"/>
        </w:rPr>
        <w:t xml:space="preserve"> – характеристики проявляются частично и /или  непостоянно; нуждается в пошаговой помощи педагога, делает несколько ошибок.                 </w:t>
      </w:r>
    </w:p>
    <w:p w:rsidR="00D76652" w:rsidRPr="002F0C85" w:rsidRDefault="00D76652" w:rsidP="00D76652">
      <w:pPr>
        <w:ind w:right="20"/>
        <w:contextualSpacing/>
        <w:jc w:val="both"/>
        <w:rPr>
          <w:rFonts w:ascii="Times New Roman" w:eastAsia="Century Schoolbook" w:hAnsi="Times New Roman" w:cs="Times New Roman"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b/>
          <w:color w:val="auto"/>
          <w:lang w:eastAsia="en-US" w:bidi="ar-SA"/>
        </w:rPr>
        <w:t>1 балл</w:t>
      </w:r>
      <w:r w:rsidRPr="002F0C85">
        <w:rPr>
          <w:rFonts w:ascii="Times New Roman" w:eastAsia="Century Schoolbook" w:hAnsi="Times New Roman" w:cs="Times New Roman"/>
          <w:color w:val="auto"/>
          <w:lang w:eastAsia="en-US" w:bidi="ar-SA"/>
        </w:rPr>
        <w:t xml:space="preserve"> – характеристики не проявляются; делает всё неправильно или часто ошибается (затрудняется)</w:t>
      </w:r>
    </w:p>
    <w:p w:rsidR="00D76652" w:rsidRPr="002F0C85" w:rsidRDefault="00D76652" w:rsidP="00D76652">
      <w:pPr>
        <w:ind w:right="20" w:firstLine="284"/>
        <w:rPr>
          <w:rFonts w:ascii="Times New Roman" w:eastAsia="Century Schoolbook" w:hAnsi="Times New Roman" w:cs="Times New Roman"/>
          <w:color w:val="auto"/>
          <w:lang w:eastAsia="en-US" w:bidi="ar-SA"/>
        </w:rPr>
      </w:pPr>
    </w:p>
    <w:p w:rsidR="00D76652" w:rsidRDefault="00D76652" w:rsidP="00D76652">
      <w:pPr>
        <w:ind w:right="20" w:firstLine="284"/>
        <w:rPr>
          <w:rFonts w:ascii="Times New Roman" w:eastAsia="Century Schoolbook" w:hAnsi="Times New Roman" w:cs="Times New Roman"/>
          <w:color w:val="auto"/>
          <w:lang w:eastAsia="en-US" w:bidi="ar-SA"/>
        </w:rPr>
      </w:pPr>
    </w:p>
    <w:p w:rsidR="00D76652" w:rsidRDefault="00D76652" w:rsidP="00D76652">
      <w:pPr>
        <w:ind w:right="20" w:firstLine="284"/>
        <w:rPr>
          <w:rFonts w:ascii="Times New Roman" w:eastAsia="Century Schoolbook" w:hAnsi="Times New Roman" w:cs="Times New Roman"/>
          <w:b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color w:val="auto"/>
          <w:lang w:eastAsia="en-US" w:bidi="ar-SA"/>
        </w:rPr>
        <w:t xml:space="preserve">Оценка результатов диагностики вносится в протокол  - </w:t>
      </w:r>
      <w:r w:rsidRPr="002F0C85">
        <w:rPr>
          <w:rFonts w:ascii="Times New Roman" w:eastAsia="Century Schoolbook" w:hAnsi="Times New Roman" w:cs="Times New Roman"/>
          <w:bCs/>
          <w:i/>
          <w:color w:val="auto"/>
          <w:lang w:eastAsia="en-US" w:bidi="ar-SA"/>
        </w:rPr>
        <w:t>Таблица 3 -</w:t>
      </w:r>
      <w:r w:rsidRPr="002F0C85">
        <w:rPr>
          <w:rFonts w:ascii="Times New Roman" w:eastAsia="Century Schoolbook" w:hAnsi="Times New Roman" w:cs="Times New Roman"/>
          <w:bCs/>
          <w:color w:val="auto"/>
          <w:lang w:eastAsia="en-US" w:bidi="ar-SA"/>
        </w:rPr>
        <w:t xml:space="preserve"> </w:t>
      </w:r>
      <w:r w:rsidRPr="002F0C85">
        <w:rPr>
          <w:rFonts w:ascii="Times New Roman" w:eastAsia="Century Schoolbook" w:hAnsi="Times New Roman" w:cs="Times New Roman"/>
          <w:b/>
          <w:color w:val="auto"/>
          <w:lang w:eastAsia="en-US" w:bidi="ar-SA"/>
        </w:rPr>
        <w:t>«Проявление умений и навыков детей 3-4 лет в изобразительной деятельности, интереса к изобразительному искусству»</w:t>
      </w:r>
    </w:p>
    <w:p w:rsidR="00D76652" w:rsidRPr="002F0C85" w:rsidRDefault="00D76652" w:rsidP="00D76652">
      <w:pPr>
        <w:ind w:right="20" w:firstLine="284"/>
        <w:rPr>
          <w:rFonts w:ascii="Times New Roman" w:eastAsia="Century Schoolbook" w:hAnsi="Times New Roman" w:cs="Times New Roman"/>
          <w:b/>
          <w:i/>
          <w:color w:val="auto"/>
          <w:lang w:eastAsia="en-US" w:bidi="ar-SA"/>
        </w:rPr>
      </w:pPr>
    </w:p>
    <w:p w:rsidR="00D76652" w:rsidRPr="002F0C85" w:rsidRDefault="00D76652" w:rsidP="00D76652">
      <w:pPr>
        <w:ind w:firstLine="284"/>
        <w:jc w:val="center"/>
        <w:rPr>
          <w:rFonts w:ascii="Times New Roman" w:eastAsia="Century Schoolbook" w:hAnsi="Times New Roman" w:cs="Times New Roman"/>
          <w:b/>
          <w:bCs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b/>
          <w:bCs/>
          <w:color w:val="auto"/>
          <w:lang w:eastAsia="en-US" w:bidi="ar-SA"/>
        </w:rPr>
        <w:t>-------------------------------------------------------------------------------------------------------</w:t>
      </w:r>
      <w:r w:rsidRPr="002F0C85">
        <w:rPr>
          <w:rFonts w:ascii="Times New Roman" w:eastAsia="MS Reference Sans Serif" w:hAnsi="Times New Roman" w:cs="Times New Roman"/>
          <w:color w:val="auto"/>
        </w:rPr>
        <w:t xml:space="preserve">   </w:t>
      </w:r>
    </w:p>
    <w:p w:rsidR="00D76652" w:rsidRDefault="00D76652" w:rsidP="00D76652">
      <w:pPr>
        <w:ind w:right="1020"/>
        <w:rPr>
          <w:rFonts w:ascii="Times New Roman" w:eastAsia="MS Reference Sans Serif" w:hAnsi="Times New Roman" w:cs="Times New Roman"/>
          <w:b/>
          <w:color w:val="auto"/>
        </w:rPr>
      </w:pPr>
    </w:p>
    <w:p w:rsidR="00D76652" w:rsidRDefault="00D76652" w:rsidP="00D76652">
      <w:pPr>
        <w:ind w:right="1020"/>
        <w:rPr>
          <w:rFonts w:ascii="Times New Roman" w:eastAsia="MS Reference Sans Serif" w:hAnsi="Times New Roman" w:cs="Times New Roman"/>
          <w:b/>
          <w:color w:val="auto"/>
        </w:rPr>
      </w:pPr>
    </w:p>
    <w:p w:rsidR="00D76652" w:rsidRDefault="00D76652" w:rsidP="00D76652">
      <w:pPr>
        <w:ind w:right="1020"/>
        <w:rPr>
          <w:rFonts w:ascii="Times New Roman" w:eastAsia="MS Reference Sans Serif" w:hAnsi="Times New Roman" w:cs="Times New Roman"/>
          <w:b/>
          <w:color w:val="auto"/>
        </w:rPr>
      </w:pPr>
    </w:p>
    <w:p w:rsidR="00D76652" w:rsidRPr="002F0C85" w:rsidRDefault="00D76652" w:rsidP="00D76652">
      <w:pPr>
        <w:ind w:right="1020"/>
        <w:rPr>
          <w:rFonts w:ascii="Times New Roman" w:eastAsia="MS Reference Sans Serif" w:hAnsi="Times New Roman" w:cs="Times New Roman"/>
          <w:color w:val="auto"/>
        </w:rPr>
      </w:pPr>
      <w:r w:rsidRPr="002F0C85">
        <w:rPr>
          <w:rFonts w:ascii="Times New Roman" w:eastAsia="MS Reference Sans Serif" w:hAnsi="Times New Roman" w:cs="Times New Roman"/>
          <w:b/>
          <w:color w:val="auto"/>
        </w:rPr>
        <w:lastRenderedPageBreak/>
        <w:t>Раздел ОО:</w:t>
      </w:r>
      <w:r w:rsidRPr="002F0C85">
        <w:rPr>
          <w:rFonts w:ascii="Times New Roman" w:eastAsia="MS Reference Sans Serif" w:hAnsi="Times New Roman" w:cs="Times New Roman"/>
          <w:color w:val="auto"/>
        </w:rPr>
        <w:t xml:space="preserve"> Конструктивно-модельная деятельность</w:t>
      </w:r>
    </w:p>
    <w:p w:rsidR="00D76652" w:rsidRPr="002F0C85" w:rsidRDefault="00D76652" w:rsidP="00D76652">
      <w:pPr>
        <w:ind w:right="1020"/>
        <w:rPr>
          <w:rFonts w:ascii="Times New Roman" w:hAnsi="Times New Roman" w:cs="Times New Roman"/>
          <w:b/>
          <w:color w:val="auto"/>
        </w:rPr>
      </w:pPr>
    </w:p>
    <w:p w:rsidR="00D76652" w:rsidRPr="002F0C85" w:rsidRDefault="00D76652" w:rsidP="00D76652">
      <w:pPr>
        <w:ind w:right="1020"/>
        <w:rPr>
          <w:rFonts w:ascii="Times New Roman" w:hAnsi="Times New Roman" w:cs="Times New Roman"/>
          <w:color w:val="auto"/>
        </w:rPr>
      </w:pPr>
      <w:r w:rsidRPr="002F0C85">
        <w:rPr>
          <w:rFonts w:ascii="Times New Roman" w:hAnsi="Times New Roman" w:cs="Times New Roman"/>
          <w:b/>
          <w:color w:val="auto"/>
        </w:rPr>
        <w:t xml:space="preserve">Показатель: </w:t>
      </w:r>
      <w:r w:rsidRPr="002F0C85">
        <w:rPr>
          <w:rFonts w:ascii="Times New Roman" w:hAnsi="Times New Roman" w:cs="Times New Roman"/>
          <w:color w:val="auto"/>
        </w:rPr>
        <w:t xml:space="preserve">Проявляет интерес к конструктивной деятельности, знаком </w:t>
      </w:r>
      <w:proofErr w:type="gramStart"/>
      <w:r w:rsidRPr="002F0C85">
        <w:rPr>
          <w:rFonts w:ascii="Times New Roman" w:hAnsi="Times New Roman" w:cs="Times New Roman"/>
          <w:color w:val="auto"/>
        </w:rPr>
        <w:t>с</w:t>
      </w:r>
      <w:proofErr w:type="gramEnd"/>
      <w:r w:rsidRPr="002F0C85">
        <w:rPr>
          <w:rFonts w:ascii="Times New Roman" w:hAnsi="Times New Roman" w:cs="Times New Roman"/>
          <w:color w:val="auto"/>
        </w:rPr>
        <w:t xml:space="preserve"> </w:t>
      </w:r>
    </w:p>
    <w:p w:rsidR="00D76652" w:rsidRPr="002F0C85" w:rsidRDefault="00D76652" w:rsidP="00D76652">
      <w:pPr>
        <w:ind w:right="1020"/>
        <w:rPr>
          <w:rFonts w:ascii="Times New Roman" w:eastAsia="MS Reference Sans Serif" w:hAnsi="Times New Roman" w:cs="Times New Roman"/>
          <w:color w:val="auto"/>
        </w:rPr>
      </w:pPr>
      <w:r w:rsidRPr="002F0C85">
        <w:rPr>
          <w:rFonts w:ascii="Times New Roman" w:hAnsi="Times New Roman" w:cs="Times New Roman"/>
          <w:color w:val="auto"/>
        </w:rPr>
        <w:t xml:space="preserve">                         различными видами конструкторов.</w:t>
      </w:r>
    </w:p>
    <w:p w:rsidR="00D76652" w:rsidRPr="002F0C85" w:rsidRDefault="00D76652" w:rsidP="00D76652">
      <w:pPr>
        <w:ind w:right="20"/>
        <w:jc w:val="both"/>
        <w:rPr>
          <w:rFonts w:ascii="Times New Roman" w:hAnsi="Times New Roman" w:cs="Times New Roman"/>
          <w:color w:val="auto"/>
        </w:rPr>
      </w:pPr>
    </w:p>
    <w:p w:rsidR="00D76652" w:rsidRPr="002F0C85" w:rsidRDefault="00D76652" w:rsidP="00D76652">
      <w:pPr>
        <w:ind w:right="20"/>
        <w:jc w:val="both"/>
        <w:rPr>
          <w:rFonts w:ascii="Times New Roman" w:eastAsia="Century Schoolbook" w:hAnsi="Times New Roman" w:cs="Times New Roman"/>
          <w:bCs/>
          <w:shd w:val="clear" w:color="auto" w:fill="FFFFFF"/>
        </w:rPr>
      </w:pPr>
      <w:r w:rsidRPr="002F0C85">
        <w:rPr>
          <w:rFonts w:ascii="Times New Roman" w:eastAsia="Century Schoolbook" w:hAnsi="Times New Roman" w:cs="Times New Roman"/>
          <w:b/>
          <w:bCs/>
          <w:shd w:val="clear" w:color="auto" w:fill="FFFFFF"/>
        </w:rPr>
        <w:t xml:space="preserve">Цель: </w:t>
      </w:r>
      <w:r w:rsidRPr="002F0C85">
        <w:rPr>
          <w:rFonts w:ascii="Times New Roman" w:eastAsia="Century Schoolbook" w:hAnsi="Times New Roman" w:cs="Times New Roman"/>
          <w:bCs/>
          <w:shd w:val="clear" w:color="auto" w:fill="FFFFFF"/>
        </w:rPr>
        <w:t xml:space="preserve">определить умения и навыки ребёнка в конструктивно-модельной деятельности, интерес  </w:t>
      </w:r>
    </w:p>
    <w:p w:rsidR="00D76652" w:rsidRPr="002F0C85" w:rsidRDefault="00D76652" w:rsidP="00D76652">
      <w:pPr>
        <w:ind w:right="20"/>
        <w:jc w:val="both"/>
        <w:rPr>
          <w:rFonts w:ascii="Times New Roman" w:eastAsia="Century Schoolbook" w:hAnsi="Times New Roman" w:cs="Times New Roman"/>
          <w:b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bCs/>
          <w:shd w:val="clear" w:color="auto" w:fill="FFFFFF"/>
        </w:rPr>
        <w:t xml:space="preserve">            к </w:t>
      </w:r>
      <w:r w:rsidRPr="002F0C85">
        <w:rPr>
          <w:rFonts w:ascii="Times New Roman" w:eastAsia="Century Schoolbook" w:hAnsi="Times New Roman" w:cs="Times New Roman"/>
          <w:color w:val="auto"/>
          <w:lang w:eastAsia="en-US" w:bidi="ar-SA"/>
        </w:rPr>
        <w:t>конструктивной деятельности.</w:t>
      </w:r>
      <w:r w:rsidRPr="002F0C85">
        <w:rPr>
          <w:rFonts w:ascii="Times New Roman" w:eastAsia="Century Schoolbook" w:hAnsi="Times New Roman" w:cs="Times New Roman"/>
          <w:bCs/>
          <w:shd w:val="clear" w:color="auto" w:fill="FFFFFF"/>
        </w:rPr>
        <w:t xml:space="preserve"> </w:t>
      </w:r>
    </w:p>
    <w:p w:rsidR="00D76652" w:rsidRPr="002F0C85" w:rsidRDefault="00D76652" w:rsidP="00D76652">
      <w:pPr>
        <w:jc w:val="both"/>
        <w:rPr>
          <w:rFonts w:ascii="Times New Roman" w:eastAsia="Century Schoolbook" w:hAnsi="Times New Roman" w:cs="Times New Roman"/>
          <w:b/>
          <w:bCs/>
          <w:color w:val="auto"/>
          <w:lang w:eastAsia="en-US" w:bidi="ar-SA"/>
        </w:rPr>
      </w:pPr>
    </w:p>
    <w:p w:rsidR="00D76652" w:rsidRPr="002F0C85" w:rsidRDefault="00D76652" w:rsidP="00D76652">
      <w:pPr>
        <w:jc w:val="both"/>
        <w:rPr>
          <w:rFonts w:ascii="Times New Roman" w:eastAsia="Century Schoolbook" w:hAnsi="Times New Roman" w:cs="Times New Roman"/>
          <w:bCs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b/>
          <w:bCs/>
          <w:color w:val="auto"/>
          <w:lang w:eastAsia="en-US" w:bidi="ar-SA"/>
        </w:rPr>
        <w:t xml:space="preserve">Метод диагностики: </w:t>
      </w:r>
      <w:r w:rsidRPr="002F0C85">
        <w:rPr>
          <w:rFonts w:ascii="Times New Roman" w:eastAsia="Century Schoolbook" w:hAnsi="Times New Roman" w:cs="Times New Roman"/>
          <w:bCs/>
          <w:color w:val="auto"/>
          <w:lang w:eastAsia="en-US" w:bidi="ar-SA"/>
        </w:rPr>
        <w:t>наблюдение</w:t>
      </w:r>
    </w:p>
    <w:p w:rsidR="00D76652" w:rsidRPr="002F0C85" w:rsidRDefault="00D76652" w:rsidP="00D76652">
      <w:pPr>
        <w:jc w:val="both"/>
        <w:rPr>
          <w:rFonts w:ascii="Times New Roman" w:eastAsia="Century Schoolbook" w:hAnsi="Times New Roman" w:cs="Times New Roman"/>
          <w:b/>
          <w:bCs/>
          <w:color w:val="auto"/>
          <w:lang w:eastAsia="en-US" w:bidi="ar-SA"/>
        </w:rPr>
      </w:pPr>
    </w:p>
    <w:p w:rsidR="00D76652" w:rsidRPr="002F0C85" w:rsidRDefault="00D76652" w:rsidP="00D76652">
      <w:pPr>
        <w:jc w:val="both"/>
        <w:rPr>
          <w:rFonts w:ascii="Times New Roman" w:eastAsia="Century Schoolbook" w:hAnsi="Times New Roman" w:cs="Times New Roman"/>
          <w:b/>
          <w:bCs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b/>
          <w:bCs/>
          <w:color w:val="auto"/>
          <w:lang w:eastAsia="en-US" w:bidi="ar-SA"/>
        </w:rPr>
        <w:t>Условия проведения диагностики</w:t>
      </w:r>
    </w:p>
    <w:p w:rsidR="00D76652" w:rsidRPr="002F0C85" w:rsidRDefault="00D76652" w:rsidP="00D76652">
      <w:pPr>
        <w:jc w:val="both"/>
        <w:rPr>
          <w:rFonts w:ascii="Times New Roman" w:eastAsia="Century Schoolbook" w:hAnsi="Times New Roman" w:cs="Times New Roman"/>
          <w:b/>
          <w:bCs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bCs/>
          <w:color w:val="auto"/>
          <w:lang w:eastAsia="en-US" w:bidi="ar-SA"/>
        </w:rPr>
        <w:t>Наблюдение организуется в совместной образовательной деятельности ребёнка со сверстниками и взрослыми в процессе конструктивно-модельной  деятельности.</w:t>
      </w:r>
    </w:p>
    <w:p w:rsidR="00D76652" w:rsidRPr="002F0C85" w:rsidRDefault="00D76652" w:rsidP="00D76652">
      <w:pPr>
        <w:jc w:val="both"/>
        <w:rPr>
          <w:rFonts w:ascii="Times New Roman" w:eastAsia="Century Schoolbook" w:hAnsi="Times New Roman" w:cs="Times New Roman"/>
          <w:b/>
          <w:bCs/>
          <w:color w:val="auto"/>
          <w:lang w:eastAsia="en-US" w:bidi="ar-SA"/>
        </w:rPr>
      </w:pPr>
    </w:p>
    <w:p w:rsidR="00D76652" w:rsidRPr="002F0C85" w:rsidRDefault="00D76652" w:rsidP="00D76652">
      <w:pPr>
        <w:jc w:val="both"/>
        <w:rPr>
          <w:rFonts w:ascii="Times New Roman" w:eastAsia="Century Schoolbook" w:hAnsi="Times New Roman" w:cs="Times New Roman"/>
          <w:b/>
          <w:bCs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b/>
          <w:bCs/>
          <w:color w:val="auto"/>
          <w:lang w:eastAsia="en-US" w:bidi="ar-SA"/>
        </w:rPr>
        <w:t>Динамика развития (характеристики)</w:t>
      </w:r>
    </w:p>
    <w:p w:rsidR="00D76652" w:rsidRPr="002F0C85" w:rsidRDefault="00D76652" w:rsidP="00D76652">
      <w:pPr>
        <w:spacing w:line="0" w:lineRule="atLeast"/>
        <w:contextualSpacing/>
        <w:rPr>
          <w:rFonts w:ascii="Times New Roman" w:eastAsia="Century Schoolbook" w:hAnsi="Times New Roman" w:cs="Times New Roman"/>
          <w:bCs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bCs/>
          <w:color w:val="auto"/>
          <w:lang w:eastAsia="en-US" w:bidi="ar-SA"/>
        </w:rPr>
        <w:t>1.Осмысленно воспринимает обобщённую форму предметов (шар, куб, цилиндр, диск), выделяет их яркие наиболее характерные признаки.</w:t>
      </w:r>
    </w:p>
    <w:p w:rsidR="00D76652" w:rsidRPr="002F0C85" w:rsidRDefault="00D76652" w:rsidP="00D76652">
      <w:pPr>
        <w:spacing w:line="0" w:lineRule="atLeast"/>
        <w:contextualSpacing/>
        <w:rPr>
          <w:rFonts w:ascii="Times New Roman" w:eastAsia="Century Schoolbook" w:hAnsi="Times New Roman" w:cs="Times New Roman"/>
          <w:bCs/>
          <w:color w:val="auto"/>
          <w:lang w:eastAsia="en-US" w:bidi="ar-SA"/>
        </w:rPr>
      </w:pPr>
      <w:r w:rsidRPr="002F0C85">
        <w:rPr>
          <w:rFonts w:ascii="Times New Roman" w:eastAsia="Calibri" w:hAnsi="Times New Roman" w:cs="Times New Roman"/>
          <w:bCs/>
          <w:color w:val="auto"/>
          <w:lang w:eastAsia="en-US" w:bidi="ar-SA"/>
        </w:rPr>
        <w:t>2.</w:t>
      </w:r>
      <w:r w:rsidRPr="002F0C85">
        <w:rPr>
          <w:rFonts w:ascii="Times New Roman" w:eastAsia="Century Schoolbook" w:hAnsi="Times New Roman" w:cs="Times New Roman"/>
          <w:bCs/>
          <w:color w:val="auto"/>
          <w:lang w:eastAsia="en-US" w:bidi="ar-SA"/>
        </w:rPr>
        <w:t xml:space="preserve"> Различает, правильно называет и  самостоятельно использует по назначению основные строительные детали (кубики, кирпичики, пластины).</w:t>
      </w:r>
    </w:p>
    <w:p w:rsidR="00D76652" w:rsidRPr="002F0C85" w:rsidRDefault="00D76652" w:rsidP="00D76652">
      <w:pPr>
        <w:spacing w:line="0" w:lineRule="atLeast"/>
        <w:contextualSpacing/>
        <w:rPr>
          <w:rFonts w:ascii="Times New Roman" w:eastAsia="Century Schoolbook" w:hAnsi="Times New Roman" w:cs="Times New Roman"/>
          <w:bCs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bCs/>
          <w:color w:val="auto"/>
          <w:lang w:eastAsia="en-US" w:bidi="ar-SA"/>
        </w:rPr>
        <w:t>3. Создаёт узнаваемые образы  конкретных предметов, передаёт форму и цвет конструктивным и модульным  способами,  свободно обыгрывает простейшие</w:t>
      </w:r>
      <w:r w:rsidRPr="002F0C85">
        <w:rPr>
          <w:rFonts w:ascii="Times New Roman" w:eastAsia="Century Schoolbook" w:hAnsi="Times New Roman" w:cs="Times New Roman"/>
          <w:b/>
          <w:bCs/>
          <w:color w:val="auto"/>
          <w:lang w:eastAsia="en-US" w:bidi="ar-SA"/>
        </w:rPr>
        <w:t xml:space="preserve"> </w:t>
      </w:r>
      <w:r w:rsidRPr="002F0C85">
        <w:rPr>
          <w:rFonts w:ascii="Times New Roman" w:eastAsia="Century Schoolbook" w:hAnsi="Times New Roman" w:cs="Times New Roman"/>
          <w:bCs/>
          <w:color w:val="auto"/>
          <w:lang w:eastAsia="en-US" w:bidi="ar-SA"/>
        </w:rPr>
        <w:t>постройки.</w:t>
      </w:r>
    </w:p>
    <w:p w:rsidR="00D76652" w:rsidRPr="002F0C85" w:rsidRDefault="00D76652" w:rsidP="00D76652">
      <w:pPr>
        <w:spacing w:line="0" w:lineRule="atLeast"/>
        <w:contextualSpacing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:rsidR="00D76652" w:rsidRPr="002F0C85" w:rsidRDefault="00D76652" w:rsidP="00D76652">
      <w:pPr>
        <w:widowControl/>
        <w:spacing w:after="200"/>
        <w:contextualSpacing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2F0C85">
        <w:rPr>
          <w:rFonts w:ascii="Times New Roman" w:eastAsia="Calibri" w:hAnsi="Times New Roman" w:cs="Times New Roman"/>
          <w:b/>
          <w:color w:val="auto"/>
          <w:lang w:eastAsia="en-US" w:bidi="ar-SA"/>
        </w:rPr>
        <w:t>Оценка</w:t>
      </w:r>
    </w:p>
    <w:p w:rsidR="00D76652" w:rsidRPr="002F0C85" w:rsidRDefault="00D76652" w:rsidP="00D76652">
      <w:pPr>
        <w:widowControl/>
        <w:spacing w:after="200"/>
        <w:rPr>
          <w:rFonts w:ascii="Times New Roman" w:hAnsi="Times New Roman" w:cs="Times New Roman"/>
        </w:rPr>
      </w:pPr>
      <w:r w:rsidRPr="002F0C85">
        <w:rPr>
          <w:rFonts w:ascii="Times New Roman" w:hAnsi="Times New Roman" w:cs="Times New Roman"/>
          <w:b/>
        </w:rPr>
        <w:t>3 балла</w:t>
      </w:r>
      <w:r w:rsidRPr="002F0C85">
        <w:rPr>
          <w:rFonts w:ascii="Times New Roman" w:hAnsi="Times New Roman" w:cs="Times New Roman"/>
        </w:rPr>
        <w:t xml:space="preserve"> -  все характеристики проявляются полностью и/ или постоянно; выполняет все самостоятельно, безошибочно.</w:t>
      </w:r>
    </w:p>
    <w:p w:rsidR="00D76652" w:rsidRPr="002F0C85" w:rsidRDefault="00D76652" w:rsidP="00D76652">
      <w:pPr>
        <w:widowControl/>
        <w:spacing w:after="200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2F0C85">
        <w:rPr>
          <w:rFonts w:ascii="Times New Roman" w:hAnsi="Times New Roman" w:cs="Times New Roman"/>
          <w:b/>
        </w:rPr>
        <w:t>2 балла</w:t>
      </w:r>
      <w:r w:rsidRPr="002F0C85">
        <w:rPr>
          <w:rFonts w:ascii="Times New Roman" w:hAnsi="Times New Roman" w:cs="Times New Roman"/>
        </w:rPr>
        <w:t xml:space="preserve"> – характеристики проявляются частично и /или  непостоянно; нуждается в пошаговой помощи педагога, делает несколько ошибок.                 </w:t>
      </w:r>
    </w:p>
    <w:p w:rsidR="00D76652" w:rsidRPr="002F0C85" w:rsidRDefault="00D76652" w:rsidP="00D76652">
      <w:pPr>
        <w:ind w:right="20"/>
        <w:contextualSpacing/>
        <w:jc w:val="both"/>
        <w:rPr>
          <w:rFonts w:ascii="Times New Roman" w:eastAsia="Century Schoolbook" w:hAnsi="Times New Roman" w:cs="Times New Roman"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b/>
          <w:color w:val="auto"/>
          <w:lang w:eastAsia="en-US" w:bidi="ar-SA"/>
        </w:rPr>
        <w:t>1 балл</w:t>
      </w:r>
      <w:r w:rsidRPr="002F0C85">
        <w:rPr>
          <w:rFonts w:ascii="Times New Roman" w:eastAsia="Century Schoolbook" w:hAnsi="Times New Roman" w:cs="Times New Roman"/>
          <w:color w:val="auto"/>
          <w:lang w:eastAsia="en-US" w:bidi="ar-SA"/>
        </w:rPr>
        <w:t xml:space="preserve"> – характеристики не проявляются; делает всё неправильно или часто ошибается (затрудняется)</w:t>
      </w:r>
    </w:p>
    <w:p w:rsidR="00D76652" w:rsidRPr="002F0C85" w:rsidRDefault="00D76652" w:rsidP="00D76652">
      <w:pPr>
        <w:ind w:right="20" w:firstLine="284"/>
        <w:jc w:val="both"/>
        <w:rPr>
          <w:rFonts w:ascii="Times New Roman" w:eastAsia="Century Schoolbook" w:hAnsi="Times New Roman" w:cs="Times New Roman"/>
          <w:color w:val="auto"/>
          <w:lang w:eastAsia="en-US" w:bidi="ar-SA"/>
        </w:rPr>
      </w:pPr>
    </w:p>
    <w:p w:rsidR="00D76652" w:rsidRPr="002F0C85" w:rsidRDefault="00D76652" w:rsidP="00D76652">
      <w:pPr>
        <w:ind w:right="20"/>
        <w:rPr>
          <w:rFonts w:ascii="Times New Roman" w:eastAsia="Century Schoolbook" w:hAnsi="Times New Roman" w:cs="Times New Roman"/>
          <w:b/>
          <w:i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color w:val="auto"/>
          <w:lang w:eastAsia="en-US" w:bidi="ar-SA"/>
        </w:rPr>
        <w:t>Оценка результатов диагностики вносится в протокол</w:t>
      </w:r>
      <w:r w:rsidRPr="002F0C85">
        <w:rPr>
          <w:rFonts w:ascii="Times New Roman" w:eastAsia="Century Schoolbook" w:hAnsi="Times New Roman" w:cs="Times New Roman"/>
          <w:b/>
          <w:i/>
          <w:color w:val="auto"/>
          <w:lang w:eastAsia="en-US" w:bidi="ar-SA"/>
        </w:rPr>
        <w:t xml:space="preserve"> – </w:t>
      </w:r>
    </w:p>
    <w:p w:rsidR="00D76652" w:rsidRPr="002F0C85" w:rsidRDefault="00D76652" w:rsidP="00D76652">
      <w:pPr>
        <w:ind w:right="20"/>
        <w:rPr>
          <w:rFonts w:ascii="Times New Roman" w:eastAsia="Century Schoolbook" w:hAnsi="Times New Roman" w:cs="Times New Roman"/>
          <w:b/>
          <w:i/>
          <w:color w:val="auto"/>
          <w:lang w:eastAsia="en-US" w:bidi="ar-SA"/>
        </w:rPr>
      </w:pPr>
      <w:r w:rsidRPr="002F0C85">
        <w:rPr>
          <w:rFonts w:ascii="Times New Roman" w:eastAsia="Century Schoolbook" w:hAnsi="Times New Roman" w:cs="Times New Roman"/>
          <w:bCs/>
          <w:i/>
          <w:color w:val="auto"/>
          <w:lang w:eastAsia="en-US" w:bidi="ar-SA"/>
        </w:rPr>
        <w:t>Таблица 4</w:t>
      </w:r>
      <w:r w:rsidRPr="002F0C85">
        <w:rPr>
          <w:rFonts w:ascii="Times New Roman" w:eastAsia="Century Schoolbook" w:hAnsi="Times New Roman" w:cs="Times New Roman"/>
          <w:bCs/>
          <w:color w:val="auto"/>
          <w:lang w:eastAsia="en-US" w:bidi="ar-SA"/>
        </w:rPr>
        <w:t xml:space="preserve"> - </w:t>
      </w:r>
      <w:r w:rsidRPr="002F0C85">
        <w:rPr>
          <w:rFonts w:ascii="Times New Roman" w:eastAsia="Century Schoolbook" w:hAnsi="Times New Roman" w:cs="Times New Roman"/>
          <w:b/>
          <w:color w:val="auto"/>
          <w:lang w:eastAsia="en-US" w:bidi="ar-SA"/>
        </w:rPr>
        <w:t>«Проявление умений и навыков детей 3-4 лет в конструктивно-модельной деятельности, интереса к конструктивной деятельности»</w:t>
      </w:r>
      <w:r w:rsidRPr="002F0C85">
        <w:rPr>
          <w:rFonts w:ascii="Times New Roman" w:eastAsia="Century Schoolbook" w:hAnsi="Times New Roman" w:cs="Times New Roman"/>
          <w:b/>
          <w:i/>
          <w:color w:val="auto"/>
          <w:lang w:eastAsia="en-US" w:bidi="ar-SA"/>
        </w:rPr>
        <w:t xml:space="preserve"> (в баллах)</w:t>
      </w:r>
    </w:p>
    <w:p w:rsidR="00D76652" w:rsidRPr="002F0C85" w:rsidRDefault="00D76652" w:rsidP="00D76652">
      <w:pPr>
        <w:pBdr>
          <w:bottom w:val="single" w:sz="6" w:space="1" w:color="auto"/>
        </w:pBdr>
        <w:ind w:right="20" w:firstLine="284"/>
        <w:jc w:val="center"/>
        <w:rPr>
          <w:rFonts w:ascii="Times New Roman" w:eastAsia="Century Schoolbook" w:hAnsi="Times New Roman" w:cs="Times New Roman"/>
          <w:b/>
          <w:i/>
          <w:color w:val="auto"/>
          <w:lang w:eastAsia="en-US" w:bidi="ar-SA"/>
        </w:rPr>
      </w:pPr>
    </w:p>
    <w:p w:rsidR="00D76652" w:rsidRPr="002F0C85" w:rsidRDefault="00D76652" w:rsidP="00D76652">
      <w:pPr>
        <w:ind w:right="-1"/>
        <w:rPr>
          <w:rFonts w:ascii="Times New Roman" w:hAnsi="Times New Roman" w:cs="Times New Roman"/>
          <w:b/>
          <w:i/>
        </w:rPr>
      </w:pPr>
    </w:p>
    <w:p w:rsidR="00D76652" w:rsidRPr="002F0C85" w:rsidRDefault="00D76652" w:rsidP="00D76652">
      <w:pPr>
        <w:ind w:right="-1"/>
        <w:rPr>
          <w:rFonts w:ascii="Times New Roman" w:hAnsi="Times New Roman" w:cs="Times New Roman"/>
        </w:rPr>
      </w:pPr>
      <w:r w:rsidRPr="002F0C85">
        <w:rPr>
          <w:rFonts w:ascii="Times New Roman" w:hAnsi="Times New Roman" w:cs="Times New Roman"/>
        </w:rPr>
        <w:t xml:space="preserve">Полученные результаты таблиц 2, 3 и 4 заносятся в сводный протокол -  </w:t>
      </w:r>
    </w:p>
    <w:p w:rsidR="00D76652" w:rsidRPr="002F0C85" w:rsidRDefault="00D76652" w:rsidP="00D76652">
      <w:pPr>
        <w:ind w:right="-1"/>
        <w:rPr>
          <w:rFonts w:ascii="Times New Roman" w:hAnsi="Times New Roman" w:cs="Times New Roman"/>
        </w:rPr>
      </w:pPr>
      <w:r w:rsidRPr="002F0C85">
        <w:rPr>
          <w:rFonts w:ascii="Times New Roman" w:hAnsi="Times New Roman" w:cs="Times New Roman"/>
          <w:i/>
        </w:rPr>
        <w:t>Таблица 5</w:t>
      </w:r>
      <w:r w:rsidRPr="002F0C85">
        <w:rPr>
          <w:rFonts w:ascii="Times New Roman" w:hAnsi="Times New Roman" w:cs="Times New Roman"/>
        </w:rPr>
        <w:t xml:space="preserve"> - </w:t>
      </w:r>
      <w:r w:rsidRPr="002F0C85">
        <w:rPr>
          <w:rFonts w:ascii="Times New Roman" w:hAnsi="Times New Roman" w:cs="Times New Roman"/>
          <w:b/>
        </w:rPr>
        <w:t>«</w:t>
      </w:r>
      <w:proofErr w:type="spellStart"/>
      <w:r w:rsidRPr="002F0C85">
        <w:rPr>
          <w:rFonts w:ascii="Times New Roman" w:hAnsi="Times New Roman" w:cs="Times New Roman"/>
          <w:b/>
        </w:rPr>
        <w:t>Сформированность</w:t>
      </w:r>
      <w:proofErr w:type="spellEnd"/>
      <w:r w:rsidRPr="002F0C85">
        <w:rPr>
          <w:rFonts w:ascii="Times New Roman" w:hAnsi="Times New Roman" w:cs="Times New Roman"/>
          <w:b/>
        </w:rPr>
        <w:t xml:space="preserve"> у детей 3-4 лет умений и навыков в творческой деятельности, интереса к искусству» </w:t>
      </w:r>
      <w:r w:rsidRPr="002F0C85">
        <w:rPr>
          <w:rFonts w:ascii="Times New Roman" w:hAnsi="Times New Roman" w:cs="Times New Roman"/>
          <w:b/>
          <w:i/>
        </w:rPr>
        <w:t>(в баллах)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2F0C85">
        <w:rPr>
          <w:rFonts w:ascii="Times New Roman" w:hAnsi="Times New Roman" w:cs="Times New Roman"/>
          <w:sz w:val="24"/>
          <w:szCs w:val="24"/>
        </w:rPr>
        <w:t>Оценка результатов обследования по всем показателям за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носится в сводный протокол, и выявляется уровень художе</w:t>
      </w:r>
      <w:r w:rsidRPr="002F0C85">
        <w:rPr>
          <w:rFonts w:ascii="Times New Roman" w:hAnsi="Times New Roman" w:cs="Times New Roman"/>
          <w:sz w:val="24"/>
          <w:szCs w:val="24"/>
        </w:rPr>
        <w:softHyphen/>
        <w:t xml:space="preserve">ственно-эстетического развития на данном возрастном этапе у каждого ребёнка </w:t>
      </w:r>
      <w:r w:rsidRPr="002F0C85">
        <w:rPr>
          <w:rFonts w:ascii="Times New Roman" w:hAnsi="Times New Roman" w:cs="Times New Roman"/>
          <w:i/>
          <w:sz w:val="24"/>
          <w:szCs w:val="24"/>
        </w:rPr>
        <w:t xml:space="preserve"> - Таблица 6 – </w:t>
      </w:r>
      <w:r w:rsidRPr="002F0C85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2F0C85">
        <w:rPr>
          <w:rFonts w:ascii="Times New Roman" w:hAnsi="Times New Roman" w:cs="Times New Roman"/>
          <w:b/>
          <w:sz w:val="24"/>
          <w:szCs w:val="24"/>
        </w:rPr>
        <w:t>Уровень художественно-эстетического развития детей 3-4 лет»</w:t>
      </w:r>
    </w:p>
    <w:p w:rsidR="00D76652" w:rsidRPr="002F0C85" w:rsidRDefault="00D76652" w:rsidP="00D76652">
      <w:pPr>
        <w:pStyle w:val="21"/>
        <w:shd w:val="clear" w:color="auto" w:fill="auto"/>
        <w:spacing w:before="0" w:line="240" w:lineRule="auto"/>
        <w:ind w:right="1080"/>
        <w:rPr>
          <w:rFonts w:ascii="Times New Roman" w:hAnsi="Times New Roman" w:cs="Times New Roman"/>
          <w:b/>
          <w:sz w:val="24"/>
          <w:szCs w:val="24"/>
        </w:rPr>
      </w:pPr>
    </w:p>
    <w:p w:rsidR="00D76652" w:rsidRPr="002F0C85" w:rsidRDefault="00D76652" w:rsidP="00D76652">
      <w:pPr>
        <w:pStyle w:val="21"/>
        <w:ind w:righ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C85">
        <w:rPr>
          <w:rFonts w:ascii="Times New Roman" w:hAnsi="Times New Roman" w:cs="Times New Roman"/>
          <w:b/>
          <w:sz w:val="24"/>
          <w:szCs w:val="24"/>
        </w:rPr>
        <w:t>Характеристика уровней</w:t>
      </w:r>
      <w:r w:rsidRPr="002F0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652" w:rsidRPr="002F0C85" w:rsidRDefault="00D76652" w:rsidP="00D76652">
      <w:pPr>
        <w:pStyle w:val="21"/>
        <w:shd w:val="clear" w:color="auto" w:fill="auto"/>
        <w:spacing w:before="0" w:line="240" w:lineRule="auto"/>
        <w:ind w:righ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C85">
        <w:rPr>
          <w:rFonts w:ascii="Times New Roman" w:hAnsi="Times New Roman" w:cs="Times New Roman"/>
          <w:b/>
          <w:sz w:val="24"/>
          <w:szCs w:val="24"/>
        </w:rPr>
        <w:t xml:space="preserve"> художественно-эстетического развития детей 3-4 лет</w:t>
      </w:r>
    </w:p>
    <w:p w:rsidR="00D76652" w:rsidRPr="002F0C85" w:rsidRDefault="00D76652" w:rsidP="00D76652">
      <w:pPr>
        <w:pStyle w:val="21"/>
        <w:shd w:val="clear" w:color="auto" w:fill="auto"/>
        <w:spacing w:before="0" w:line="24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</w:p>
    <w:p w:rsidR="00D76652" w:rsidRPr="00D76652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Style w:val="a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2F0C85">
        <w:rPr>
          <w:rStyle w:val="a4"/>
          <w:rFonts w:ascii="Times New Roman" w:hAnsi="Times New Roman" w:cs="Times New Roman"/>
          <w:i/>
          <w:sz w:val="24"/>
          <w:szCs w:val="24"/>
        </w:rPr>
        <w:t>Высокий уровень (72 – 49 баллов</w:t>
      </w:r>
      <w:r w:rsidRPr="002F0C85">
        <w:rPr>
          <w:rStyle w:val="a4"/>
          <w:rFonts w:ascii="Times New Roman" w:hAnsi="Times New Roman" w:cs="Times New Roman"/>
          <w:sz w:val="24"/>
          <w:szCs w:val="24"/>
        </w:rPr>
        <w:t xml:space="preserve">) </w:t>
      </w:r>
      <w:r w:rsidRPr="002F0C85">
        <w:rPr>
          <w:rFonts w:ascii="Times New Roman" w:hAnsi="Times New Roman" w:cs="Times New Roman"/>
          <w:sz w:val="24"/>
          <w:szCs w:val="24"/>
        </w:rPr>
        <w:t>— ребёнок эмоционально адекватно реагирует на прослушанное литературное произве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дение, проявляет различные эмоции: радуется хорошему окон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чанию сказки, рассказа. При чтении сказок, рассказов, стихот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ворений понимает эмоциональные состояния героев, выражает свои чувства и эмоциональные переживания, сопереживая ге</w:t>
      </w:r>
      <w:r w:rsidRPr="002F0C85">
        <w:rPr>
          <w:rFonts w:ascii="Times New Roman" w:hAnsi="Times New Roman" w:cs="Times New Roman"/>
          <w:sz w:val="24"/>
          <w:szCs w:val="24"/>
        </w:rPr>
        <w:softHyphen/>
        <w:t xml:space="preserve">роям произведения. Выражает заинтересованность, </w:t>
      </w:r>
      <w:proofErr w:type="gramStart"/>
      <w:r w:rsidRPr="002F0C85">
        <w:rPr>
          <w:rFonts w:ascii="Times New Roman" w:hAnsi="Times New Roman" w:cs="Times New Roman"/>
          <w:sz w:val="24"/>
          <w:szCs w:val="24"/>
        </w:rPr>
        <w:t>увлечён</w:t>
      </w:r>
      <w:proofErr w:type="gramEnd"/>
      <w:r w:rsidRPr="002F0C85">
        <w:rPr>
          <w:rFonts w:ascii="Times New Roman" w:hAnsi="Times New Roman" w:cs="Times New Roman"/>
          <w:sz w:val="24"/>
          <w:szCs w:val="24"/>
        </w:rPr>
        <w:t xml:space="preserve"> прослушиванием музыкального произведения; эмоционально адекватно реагирует на настроение небольших музыкальных произведений (смену настроений в различных частях одного произведения). При выражении своих музыкальных впечатле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ний использует эпитеты, метафоры, гиперболы и другие образ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ные языковые средства. Кратко характеризует свои музыкаль</w:t>
      </w:r>
      <w:r w:rsidRPr="002F0C85">
        <w:rPr>
          <w:rFonts w:ascii="Times New Roman" w:hAnsi="Times New Roman" w:cs="Times New Roman"/>
          <w:sz w:val="24"/>
          <w:szCs w:val="24"/>
        </w:rPr>
        <w:softHyphen/>
        <w:t xml:space="preserve">ные ассоциации, передавая их при помощи образных средств. </w:t>
      </w:r>
      <w:proofErr w:type="gramStart"/>
      <w:r w:rsidRPr="002F0C85">
        <w:rPr>
          <w:rFonts w:ascii="Times New Roman" w:hAnsi="Times New Roman" w:cs="Times New Roman"/>
          <w:sz w:val="24"/>
          <w:szCs w:val="24"/>
        </w:rPr>
        <w:t>Эмоционально реагирует на понятные ему образы, созданные в произведениях изобразительного искусства: всматривается в произведение, проявляет открытый интерес и понимание; в ри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совании, лепке, аппликации, а также в процессе художествен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ного труда и конструирования ребёнок охотно и с интересом выражает собственные представления и впечатления об окру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жающем мире: создаёт эмоционально выразительные образы и выражает своё отношение к ним;</w:t>
      </w:r>
      <w:proofErr w:type="gramEnd"/>
      <w:r w:rsidRPr="002F0C85">
        <w:rPr>
          <w:rFonts w:ascii="Times New Roman" w:hAnsi="Times New Roman" w:cs="Times New Roman"/>
          <w:sz w:val="24"/>
          <w:szCs w:val="24"/>
        </w:rPr>
        <w:t xml:space="preserve"> с увлечением рассматривает книжные иллюстрации и предметы декоративно-прикладного искусства; замечает </w:t>
      </w:r>
      <w:proofErr w:type="gramStart"/>
      <w:r w:rsidRPr="002F0C85">
        <w:rPr>
          <w:rFonts w:ascii="Times New Roman" w:hAnsi="Times New Roman" w:cs="Times New Roman"/>
          <w:sz w:val="24"/>
          <w:szCs w:val="24"/>
        </w:rPr>
        <w:t>красивое</w:t>
      </w:r>
      <w:proofErr w:type="gramEnd"/>
      <w:r w:rsidRPr="002F0C85">
        <w:rPr>
          <w:rFonts w:ascii="Times New Roman" w:hAnsi="Times New Roman" w:cs="Times New Roman"/>
          <w:sz w:val="24"/>
          <w:szCs w:val="24"/>
        </w:rPr>
        <w:t xml:space="preserve"> в природе, искусстве и в быту (в игрушках, одежде, упаковке и др.).</w:t>
      </w:r>
    </w:p>
    <w:p w:rsidR="00D76652" w:rsidRPr="00D76652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Style w:val="a4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2F0C85">
        <w:rPr>
          <w:rStyle w:val="a4"/>
          <w:rFonts w:ascii="Times New Roman" w:hAnsi="Times New Roman" w:cs="Times New Roman"/>
          <w:i/>
          <w:sz w:val="24"/>
          <w:szCs w:val="24"/>
        </w:rPr>
        <w:t>Средний уровень (48 -25 баллов)</w:t>
      </w:r>
      <w:r w:rsidRPr="002F0C85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2F0C85">
        <w:rPr>
          <w:rFonts w:ascii="Times New Roman" w:hAnsi="Times New Roman" w:cs="Times New Roman"/>
          <w:sz w:val="24"/>
          <w:szCs w:val="24"/>
        </w:rPr>
        <w:t>— ребёнок не всегда адек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ватно реагирует на прослушанное литературное произведение, слабо выражает эмоции при чтении сказок, историй, рассказов. Свои чувства и отношение к литературному персонажу выра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жает вследствие подражания эмоциональным проявлениям взрослого или сверстников, проявляет пассивный интерес к эмоциональному благополучию или неблагополучию героев сказок, рассказов. Часто выражает равнодушное отношение к прослушиванию музыкальных произведений. Описание воз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никших при слушании чувств состоит из одной-двух типичных фраз, также затрудняется и в характеристике своих музы</w:t>
      </w:r>
      <w:r w:rsidRPr="002F0C85">
        <w:rPr>
          <w:rFonts w:ascii="Times New Roman" w:hAnsi="Times New Roman" w:cs="Times New Roman"/>
          <w:sz w:val="24"/>
          <w:szCs w:val="24"/>
        </w:rPr>
        <w:softHyphen/>
        <w:t xml:space="preserve">кальных ассоциаций. </w:t>
      </w:r>
      <w:proofErr w:type="gramStart"/>
      <w:r w:rsidRPr="002F0C85">
        <w:rPr>
          <w:rFonts w:ascii="Times New Roman" w:hAnsi="Times New Roman" w:cs="Times New Roman"/>
          <w:sz w:val="24"/>
          <w:szCs w:val="24"/>
        </w:rPr>
        <w:t>Бывает</w:t>
      </w:r>
      <w:proofErr w:type="gramEnd"/>
      <w:r w:rsidRPr="002F0C85">
        <w:rPr>
          <w:rFonts w:ascii="Times New Roman" w:hAnsi="Times New Roman" w:cs="Times New Roman"/>
          <w:sz w:val="24"/>
          <w:szCs w:val="24"/>
        </w:rPr>
        <w:t xml:space="preserve"> неподвижен и не реагирует на об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разы, созданные в произведениях изобразительного и музы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кального искусства. В разных видах изобразительной деятель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ности обычно следует образцу, действует по подражанию, мотивирует свою неуверенность неумением; но при поддержке взрослого включается в деятельность и охотно соглашается рассматривать иллюстрации, рисовать, лепить, делать аппли</w:t>
      </w:r>
      <w:r w:rsidRPr="002F0C85">
        <w:rPr>
          <w:rFonts w:ascii="Times New Roman" w:hAnsi="Times New Roman" w:cs="Times New Roman"/>
          <w:sz w:val="24"/>
          <w:szCs w:val="24"/>
        </w:rPr>
        <w:softHyphen/>
        <w:t xml:space="preserve">кации и постройки вместе </w:t>
      </w:r>
      <w:proofErr w:type="gramStart"/>
      <w:r w:rsidRPr="002F0C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F0C85">
        <w:rPr>
          <w:rFonts w:ascii="Times New Roman" w:hAnsi="Times New Roman" w:cs="Times New Roman"/>
          <w:sz w:val="24"/>
          <w:szCs w:val="24"/>
        </w:rPr>
        <w:t xml:space="preserve"> взрослым или более умелым ре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бёнком.</w:t>
      </w:r>
    </w:p>
    <w:p w:rsidR="00D76652" w:rsidRPr="002F0C85" w:rsidRDefault="00D76652" w:rsidP="00D76652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2F0C85">
        <w:rPr>
          <w:rStyle w:val="a4"/>
          <w:rFonts w:ascii="Times New Roman" w:hAnsi="Times New Roman" w:cs="Times New Roman"/>
          <w:i/>
          <w:sz w:val="24"/>
          <w:szCs w:val="24"/>
        </w:rPr>
        <w:t>Низкий уровень (24 и менее баллов</w:t>
      </w:r>
      <w:r w:rsidRPr="002F0C85">
        <w:rPr>
          <w:rStyle w:val="a4"/>
          <w:rFonts w:ascii="Times New Roman" w:hAnsi="Times New Roman" w:cs="Times New Roman"/>
          <w:sz w:val="24"/>
          <w:szCs w:val="24"/>
        </w:rPr>
        <w:t xml:space="preserve">) </w:t>
      </w:r>
      <w:r w:rsidRPr="002F0C85">
        <w:rPr>
          <w:rFonts w:ascii="Times New Roman" w:hAnsi="Times New Roman" w:cs="Times New Roman"/>
          <w:sz w:val="24"/>
          <w:szCs w:val="24"/>
        </w:rPr>
        <w:t>— ребёнок эмоцио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нально неадекватно реагирует на прослушанное литературное произведение или не проявляет свои эмоции при чтении ска</w:t>
      </w:r>
      <w:r w:rsidRPr="002F0C85">
        <w:rPr>
          <w:rFonts w:ascii="Times New Roman" w:hAnsi="Times New Roman" w:cs="Times New Roman"/>
          <w:sz w:val="24"/>
          <w:szCs w:val="24"/>
        </w:rPr>
        <w:softHyphen/>
        <w:t xml:space="preserve">зок, историй, рассказов. Часто </w:t>
      </w:r>
      <w:proofErr w:type="gramStart"/>
      <w:r w:rsidRPr="002F0C85">
        <w:rPr>
          <w:rFonts w:ascii="Times New Roman" w:hAnsi="Times New Roman" w:cs="Times New Roman"/>
          <w:sz w:val="24"/>
          <w:szCs w:val="24"/>
        </w:rPr>
        <w:t>безучастен</w:t>
      </w:r>
      <w:proofErr w:type="gramEnd"/>
      <w:r w:rsidRPr="002F0C85">
        <w:rPr>
          <w:rFonts w:ascii="Times New Roman" w:hAnsi="Times New Roman" w:cs="Times New Roman"/>
          <w:sz w:val="24"/>
          <w:szCs w:val="24"/>
        </w:rPr>
        <w:t xml:space="preserve"> к героям художе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ственных произведений, к их эмоциональным состояниям, как правило, не понимает эмоциональных состояний литератур</w:t>
      </w:r>
      <w:r w:rsidRPr="002F0C85">
        <w:rPr>
          <w:rFonts w:ascii="Times New Roman" w:hAnsi="Times New Roman" w:cs="Times New Roman"/>
          <w:sz w:val="24"/>
          <w:szCs w:val="24"/>
        </w:rPr>
        <w:softHyphen/>
        <w:t xml:space="preserve">ных персонажей. </w:t>
      </w:r>
      <w:proofErr w:type="gramStart"/>
      <w:r w:rsidRPr="002F0C85">
        <w:rPr>
          <w:rFonts w:ascii="Times New Roman" w:hAnsi="Times New Roman" w:cs="Times New Roman"/>
          <w:sz w:val="24"/>
          <w:szCs w:val="24"/>
        </w:rPr>
        <w:t>Равнодушен</w:t>
      </w:r>
      <w:proofErr w:type="gramEnd"/>
      <w:r w:rsidRPr="002F0C85">
        <w:rPr>
          <w:rFonts w:ascii="Times New Roman" w:hAnsi="Times New Roman" w:cs="Times New Roman"/>
          <w:sz w:val="24"/>
          <w:szCs w:val="24"/>
        </w:rPr>
        <w:t xml:space="preserve"> или выражает неприязнь к про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слушиванию музыкальных произведений. Не участвует в вы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ражении своих музыкальных впечатлений от прослушанного музыкального произведения и, как правило, не характеризует свои музыкальные ассоциации. При рассматривании произве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дений изобразительного искусства отвлекается на другую дея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тельность. Не проявляет заметного интереса к изобразитель</w:t>
      </w:r>
      <w:r w:rsidRPr="002F0C85">
        <w:rPr>
          <w:rFonts w:ascii="Times New Roman" w:hAnsi="Times New Roman" w:cs="Times New Roman"/>
          <w:sz w:val="24"/>
          <w:szCs w:val="24"/>
        </w:rPr>
        <w:softHyphen/>
        <w:t>ной деятельности, не выражает своё отношение к её процессу и результату; создаёт схематичное изображение по образцу.</w:t>
      </w:r>
    </w:p>
    <w:p w:rsidR="00D76652" w:rsidRPr="000A14F6" w:rsidRDefault="00D76652" w:rsidP="00D76652">
      <w:pPr>
        <w:pStyle w:val="10"/>
        <w:keepNext/>
        <w:keepLines/>
        <w:shd w:val="clear" w:color="auto" w:fill="auto"/>
        <w:tabs>
          <w:tab w:val="left" w:pos="10206"/>
        </w:tabs>
        <w:spacing w:before="0"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</w:rPr>
      </w:pPr>
      <w:bookmarkStart w:id="1" w:name="bookmark0"/>
      <w:r w:rsidRPr="000A14F6">
        <w:rPr>
          <w:rFonts w:ascii="Times New Roman" w:hAnsi="Times New Roman" w:cs="Times New Roman"/>
          <w:b/>
          <w:i/>
          <w:sz w:val="28"/>
        </w:rPr>
        <w:lastRenderedPageBreak/>
        <w:t>Младшая группа (3-4 года)</w:t>
      </w:r>
    </w:p>
    <w:p w:rsidR="00D76652" w:rsidRPr="00093E02" w:rsidRDefault="00D76652" w:rsidP="00D76652">
      <w:pPr>
        <w:pStyle w:val="10"/>
        <w:keepNext/>
        <w:keepLines/>
        <w:shd w:val="clear" w:color="auto" w:fill="auto"/>
        <w:tabs>
          <w:tab w:val="left" w:pos="10206"/>
        </w:tabs>
        <w:spacing w:before="0" w:after="0" w:line="240" w:lineRule="auto"/>
        <w:ind w:right="1020" w:firstLine="284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D76652" w:rsidRDefault="00D76652" w:rsidP="00D76652">
      <w:pPr>
        <w:pStyle w:val="10"/>
        <w:keepNext/>
        <w:keepLines/>
        <w:shd w:val="clear" w:color="auto" w:fill="auto"/>
        <w:tabs>
          <w:tab w:val="left" w:pos="10206"/>
        </w:tabs>
        <w:spacing w:before="0" w:after="0" w:line="240" w:lineRule="auto"/>
        <w:ind w:right="1020" w:firstLine="284"/>
        <w:jc w:val="center"/>
        <w:rPr>
          <w:rFonts w:ascii="Times New Roman" w:hAnsi="Times New Roman" w:cs="Times New Roman"/>
          <w:b/>
          <w:sz w:val="28"/>
        </w:rPr>
      </w:pPr>
      <w:r w:rsidRPr="000A14F6">
        <w:rPr>
          <w:rFonts w:ascii="Times New Roman" w:hAnsi="Times New Roman" w:cs="Times New Roman"/>
          <w:b/>
          <w:sz w:val="28"/>
        </w:rPr>
        <w:t xml:space="preserve"> </w:t>
      </w:r>
      <w:bookmarkEnd w:id="1"/>
      <w:r w:rsidRPr="000A14F6">
        <w:rPr>
          <w:rFonts w:ascii="Times New Roman" w:hAnsi="Times New Roman" w:cs="Times New Roman"/>
          <w:b/>
          <w:sz w:val="28"/>
        </w:rPr>
        <w:t>ХУДОЖЕСТВЕННО-ЭСТЕТИЧЕСКОЕ  РАЗВИТИЕ</w:t>
      </w:r>
    </w:p>
    <w:p w:rsidR="00D76652" w:rsidRPr="00041FC3" w:rsidRDefault="00D76652" w:rsidP="00D76652">
      <w:pPr>
        <w:tabs>
          <w:tab w:val="left" w:pos="8175"/>
          <w:tab w:val="right" w:pos="9639"/>
        </w:tabs>
        <w:ind w:firstLine="284"/>
        <w:rPr>
          <w:rFonts w:ascii="Times New Roman" w:eastAsia="Century Schoolbook" w:hAnsi="Times New Roman" w:cs="Times New Roman"/>
          <w:i/>
          <w:iCs/>
          <w:spacing w:val="-10"/>
        </w:rPr>
      </w:pPr>
      <w:r w:rsidRPr="000320EB">
        <w:rPr>
          <w:rFonts w:ascii="Times New Roman" w:eastAsia="Century Schoolbook" w:hAnsi="Times New Roman" w:cs="Times New Roman"/>
          <w:i/>
          <w:iCs/>
          <w:spacing w:val="-10"/>
        </w:rPr>
        <w:tab/>
      </w:r>
      <w:r w:rsidRPr="000320EB">
        <w:rPr>
          <w:rFonts w:ascii="Times New Roman" w:eastAsia="Century Schoolbook" w:hAnsi="Times New Roman" w:cs="Times New Roman"/>
          <w:i/>
          <w:iCs/>
          <w:spacing w:val="-10"/>
        </w:rPr>
        <w:tab/>
        <w:t>Таблица 1</w:t>
      </w:r>
    </w:p>
    <w:p w:rsidR="00D76652" w:rsidRDefault="00D76652" w:rsidP="00D76652">
      <w:pPr>
        <w:ind w:right="20" w:firstLine="284"/>
        <w:jc w:val="center"/>
        <w:rPr>
          <w:rFonts w:ascii="Times New Roman" w:eastAsia="Century Schoolbook" w:hAnsi="Times New Roman" w:cs="Times New Roman"/>
          <w:b/>
        </w:rPr>
      </w:pPr>
      <w:r w:rsidRPr="000320EB">
        <w:rPr>
          <w:rFonts w:ascii="Times New Roman" w:eastAsia="Century Schoolbook" w:hAnsi="Times New Roman" w:cs="Times New Roman"/>
          <w:b/>
        </w:rPr>
        <w:t xml:space="preserve">Особенности эмоционального отношения детей 3-4 лет к природе, художественным, музыкальным произведениям и произведениям изобразительного искусства </w:t>
      </w:r>
    </w:p>
    <w:p w:rsidR="00D76652" w:rsidRPr="00041FC3" w:rsidRDefault="00D76652" w:rsidP="00D76652">
      <w:pPr>
        <w:ind w:right="20" w:firstLine="284"/>
        <w:jc w:val="center"/>
        <w:rPr>
          <w:rFonts w:ascii="Times New Roman" w:eastAsia="Century Schoolbook" w:hAnsi="Times New Roman" w:cs="Times New Roman"/>
          <w:b/>
          <w:i/>
        </w:rPr>
      </w:pPr>
    </w:p>
    <w:tbl>
      <w:tblPr>
        <w:tblStyle w:val="a6"/>
        <w:tblW w:w="154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2"/>
        <w:gridCol w:w="4281"/>
        <w:gridCol w:w="1712"/>
        <w:gridCol w:w="1283"/>
        <w:gridCol w:w="1926"/>
        <w:gridCol w:w="1713"/>
        <w:gridCol w:w="1499"/>
        <w:gridCol w:w="1496"/>
        <w:gridCol w:w="853"/>
      </w:tblGrid>
      <w:tr w:rsidR="00D76652" w:rsidRPr="000320EB" w:rsidTr="00812003">
        <w:trPr>
          <w:cantSplit/>
          <w:trHeight w:val="2851"/>
        </w:trPr>
        <w:tc>
          <w:tcPr>
            <w:tcW w:w="642" w:type="dxa"/>
            <w:textDirection w:val="btLr"/>
          </w:tcPr>
          <w:p w:rsidR="00D76652" w:rsidRPr="000320EB" w:rsidRDefault="00D76652" w:rsidP="00812003">
            <w:pPr>
              <w:ind w:left="113" w:right="113"/>
              <w:jc w:val="center"/>
              <w:rPr>
                <w:rFonts w:ascii="Times New Roman" w:eastAsia="Century Schoolbook" w:hAnsi="Times New Roman" w:cs="Times New Roman"/>
                <w:bCs/>
                <w:shd w:val="clear" w:color="auto" w:fill="FFFFFF"/>
              </w:rPr>
            </w:pPr>
            <w:r w:rsidRPr="000320EB">
              <w:rPr>
                <w:rFonts w:ascii="Times New Roman" w:eastAsia="Century Schoolbook" w:hAnsi="Times New Roman" w:cs="Times New Roman"/>
                <w:bCs/>
                <w:sz w:val="16"/>
                <w:shd w:val="clear" w:color="auto" w:fill="FFFFFF"/>
              </w:rPr>
              <w:t xml:space="preserve">№ </w:t>
            </w:r>
            <w:proofErr w:type="gramStart"/>
            <w:r w:rsidRPr="000320EB">
              <w:rPr>
                <w:rFonts w:ascii="Times New Roman" w:eastAsia="Century Schoolbook" w:hAnsi="Times New Roman" w:cs="Times New Roman"/>
                <w:bCs/>
                <w:sz w:val="16"/>
                <w:shd w:val="clear" w:color="auto" w:fill="FFFFFF"/>
              </w:rPr>
              <w:t>п</w:t>
            </w:r>
            <w:proofErr w:type="gramEnd"/>
            <w:r w:rsidRPr="000320EB">
              <w:rPr>
                <w:rFonts w:ascii="Times New Roman" w:eastAsia="Century Schoolbook" w:hAnsi="Times New Roman" w:cs="Times New Roman"/>
                <w:bCs/>
                <w:sz w:val="16"/>
                <w:shd w:val="clear" w:color="auto" w:fill="FFFFFF"/>
              </w:rPr>
              <w:t>/п</w:t>
            </w:r>
          </w:p>
        </w:tc>
        <w:tc>
          <w:tcPr>
            <w:tcW w:w="4281" w:type="dxa"/>
            <w:vAlign w:val="center"/>
          </w:tcPr>
          <w:p w:rsidR="00D76652" w:rsidRPr="000320EB" w:rsidRDefault="00D76652" w:rsidP="00812003">
            <w:pPr>
              <w:jc w:val="center"/>
              <w:rPr>
                <w:rFonts w:ascii="Times New Roman" w:eastAsia="Century Schoolbook" w:hAnsi="Times New Roman" w:cs="Times New Roman"/>
              </w:rPr>
            </w:pPr>
            <w:r w:rsidRPr="000320EB">
              <w:rPr>
                <w:rFonts w:ascii="Times New Roman" w:eastAsia="Century Schoolbook" w:hAnsi="Times New Roman" w:cs="Times New Roman"/>
                <w:b/>
                <w:bCs/>
                <w:shd w:val="clear" w:color="auto" w:fill="FFFFFF"/>
              </w:rPr>
              <w:t>Фамилия,</w:t>
            </w:r>
          </w:p>
          <w:p w:rsidR="00D76652" w:rsidRPr="000320EB" w:rsidRDefault="00D76652" w:rsidP="00812003">
            <w:pPr>
              <w:jc w:val="center"/>
              <w:rPr>
                <w:rFonts w:ascii="Times New Roman" w:eastAsia="Century Schoolbook" w:hAnsi="Times New Roman" w:cs="Times New Roman"/>
              </w:rPr>
            </w:pPr>
            <w:r w:rsidRPr="000320EB">
              <w:rPr>
                <w:rFonts w:ascii="Times New Roman" w:eastAsia="Century Schoolbook" w:hAnsi="Times New Roman" w:cs="Times New Roman"/>
                <w:b/>
                <w:bCs/>
                <w:shd w:val="clear" w:color="auto" w:fill="FFFFFF"/>
              </w:rPr>
              <w:t>имя</w:t>
            </w:r>
          </w:p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  <w:r w:rsidRPr="000320EB">
              <w:rPr>
                <w:rFonts w:ascii="Times New Roman" w:eastAsia="Century Schoolbook" w:hAnsi="Times New Roman" w:cs="Times New Roman"/>
                <w:b/>
                <w:bCs/>
                <w:shd w:val="clear" w:color="auto" w:fill="FFFFFF"/>
              </w:rPr>
              <w:t>ребёнка</w:t>
            </w:r>
          </w:p>
        </w:tc>
        <w:tc>
          <w:tcPr>
            <w:tcW w:w="1712" w:type="dxa"/>
            <w:textDirection w:val="btLr"/>
          </w:tcPr>
          <w:p w:rsidR="00D76652" w:rsidRPr="000320EB" w:rsidRDefault="00D76652" w:rsidP="00812003">
            <w:pPr>
              <w:ind w:firstLine="284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0320EB">
              <w:rPr>
                <w:rFonts w:ascii="Times New Roman" w:eastAsia="Century Schoolbook" w:hAnsi="Times New Roman" w:cs="Times New Roman"/>
                <w:bCs/>
                <w:sz w:val="16"/>
                <w:szCs w:val="16"/>
                <w:shd w:val="clear" w:color="auto" w:fill="FFFFFF"/>
              </w:rPr>
              <w:t>Эмоционально адекватно реагирует на литературные и музыкальные произведения, красоту окружающего мира, произведения народного и профессионального искусства</w:t>
            </w:r>
          </w:p>
        </w:tc>
        <w:tc>
          <w:tcPr>
            <w:tcW w:w="1283" w:type="dxa"/>
            <w:textDirection w:val="btLr"/>
          </w:tcPr>
          <w:p w:rsidR="00D76652" w:rsidRPr="000320EB" w:rsidRDefault="00D76652" w:rsidP="00812003">
            <w:pPr>
              <w:ind w:firstLine="284"/>
              <w:rPr>
                <w:rFonts w:ascii="Times New Roman" w:eastAsia="Century Schoolbook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 w:rsidRPr="000320EB">
              <w:rPr>
                <w:rFonts w:ascii="Times New Roman" w:eastAsia="Century Schoolbook" w:hAnsi="Times New Roman" w:cs="Times New Roman"/>
                <w:bCs/>
                <w:sz w:val="16"/>
                <w:szCs w:val="16"/>
                <w:shd w:val="clear" w:color="auto" w:fill="FFFFFF"/>
              </w:rPr>
              <w:t>Эмоционально реагирует на понятные ребёнку этого возраста образы, созданные в произведениях искусства.</w:t>
            </w:r>
          </w:p>
          <w:p w:rsidR="00D76652" w:rsidRPr="000320EB" w:rsidRDefault="00D76652" w:rsidP="00812003">
            <w:pPr>
              <w:ind w:firstLine="284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textDirection w:val="btLr"/>
          </w:tcPr>
          <w:p w:rsidR="00D76652" w:rsidRPr="000320EB" w:rsidRDefault="00D76652" w:rsidP="00812003">
            <w:pPr>
              <w:ind w:left="113" w:right="11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  <w:r w:rsidRPr="000320EB">
              <w:rPr>
                <w:rFonts w:ascii="Times New Roman" w:eastAsia="Century Schoolbook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      Выражает свои впечатления, возникшие чувства, при слушании музыки, художественных и изобразительных произведений, явлений природы, кратко характеризует свои ассоциации</w:t>
            </w:r>
          </w:p>
        </w:tc>
        <w:tc>
          <w:tcPr>
            <w:tcW w:w="1713" w:type="dxa"/>
            <w:textDirection w:val="btLr"/>
          </w:tcPr>
          <w:p w:rsidR="00D76652" w:rsidRPr="000320EB" w:rsidRDefault="00D76652" w:rsidP="00812003">
            <w:pPr>
              <w:ind w:left="113" w:right="11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  <w:r w:rsidRPr="000320EB">
              <w:rPr>
                <w:rFonts w:ascii="Times New Roman" w:eastAsia="Century Schoolbook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      Отображает свои представления и впечатления об окружающем мире доступными графическими, живописными, декоративными средствами</w:t>
            </w:r>
          </w:p>
        </w:tc>
        <w:tc>
          <w:tcPr>
            <w:tcW w:w="1499" w:type="dxa"/>
            <w:textDirection w:val="btLr"/>
          </w:tcPr>
          <w:p w:rsidR="00D76652" w:rsidRPr="000320EB" w:rsidRDefault="00D76652" w:rsidP="00812003">
            <w:pPr>
              <w:ind w:right="113" w:hanging="10"/>
              <w:rPr>
                <w:rFonts w:ascii="Times New Roman" w:eastAsia="Century Schoolbook" w:hAnsi="Times New Roman" w:cs="Times New Roman"/>
                <w:b/>
                <w:bCs/>
                <w:shd w:val="clear" w:color="auto" w:fill="FFFFFF"/>
              </w:rPr>
            </w:pPr>
            <w:r w:rsidRPr="000320EB">
              <w:rPr>
                <w:rFonts w:ascii="Times New Roman" w:eastAsia="Century Schoolbook" w:hAnsi="Times New Roman" w:cs="Times New Roman"/>
                <w:sz w:val="18"/>
              </w:rPr>
              <w:t xml:space="preserve">       Эмоционально адекватно реагирует на прослушанное произведение художественной литературы</w:t>
            </w:r>
          </w:p>
        </w:tc>
        <w:tc>
          <w:tcPr>
            <w:tcW w:w="1496" w:type="dxa"/>
            <w:textDirection w:val="btLr"/>
          </w:tcPr>
          <w:p w:rsidR="00D76652" w:rsidRPr="000320EB" w:rsidRDefault="00D76652" w:rsidP="00812003">
            <w:pPr>
              <w:rPr>
                <w:rFonts w:ascii="Times New Roman" w:eastAsia="Century Schoolbook" w:hAnsi="Times New Roman" w:cs="Times New Roman"/>
                <w:sz w:val="18"/>
              </w:rPr>
            </w:pPr>
            <w:r w:rsidRPr="000320EB">
              <w:rPr>
                <w:rFonts w:ascii="Times New Roman" w:eastAsia="Century Schoolbook" w:hAnsi="Times New Roman" w:cs="Times New Roman"/>
                <w:sz w:val="18"/>
              </w:rPr>
              <w:t xml:space="preserve">       Воспринимает, понимает эмоциональное состояние и чувства литературного персонажа, проявляет к нему сочувствие и сопереживание.</w:t>
            </w:r>
          </w:p>
          <w:p w:rsidR="00D76652" w:rsidRPr="000320EB" w:rsidRDefault="00D76652" w:rsidP="00812003">
            <w:pPr>
              <w:ind w:right="113" w:hanging="10"/>
              <w:rPr>
                <w:rFonts w:ascii="Times New Roman" w:eastAsia="Century Schoolbook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853" w:type="dxa"/>
            <w:textDirection w:val="btLr"/>
          </w:tcPr>
          <w:p w:rsidR="00D76652" w:rsidRPr="000320EB" w:rsidRDefault="00D76652" w:rsidP="00812003">
            <w:pPr>
              <w:ind w:right="113" w:hanging="10"/>
              <w:jc w:val="center"/>
              <w:rPr>
                <w:rFonts w:ascii="Times New Roman" w:eastAsia="Century Schoolbook" w:hAnsi="Times New Roman" w:cs="Times New Roman"/>
                <w:b/>
              </w:rPr>
            </w:pPr>
            <w:r w:rsidRPr="000B7494">
              <w:rPr>
                <w:rFonts w:ascii="Times New Roman" w:eastAsia="Century Schoolbook" w:hAnsi="Times New Roman" w:cs="Times New Roman"/>
                <w:b/>
                <w:bCs/>
                <w:sz w:val="22"/>
                <w:shd w:val="clear" w:color="auto" w:fill="FFFFFF"/>
              </w:rPr>
              <w:t>Всего баллов (от 18 до 0)</w:t>
            </w:r>
          </w:p>
        </w:tc>
      </w:tr>
      <w:tr w:rsidR="00D76652" w:rsidRPr="000320EB" w:rsidTr="00812003">
        <w:trPr>
          <w:trHeight w:val="270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642" w:type="dxa"/>
          </w:tcPr>
          <w:p w:rsidR="00D76652" w:rsidRPr="000320EB" w:rsidRDefault="00D76652" w:rsidP="00D76652">
            <w:pPr>
              <w:pStyle w:val="a5"/>
              <w:numPr>
                <w:ilvl w:val="0"/>
                <w:numId w:val="12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320EB" w:rsidTr="00812003">
        <w:trPr>
          <w:trHeight w:val="273"/>
        </w:trPr>
        <w:tc>
          <w:tcPr>
            <w:tcW w:w="4923" w:type="dxa"/>
            <w:gridSpan w:val="2"/>
          </w:tcPr>
          <w:p w:rsidR="00D76652" w:rsidRPr="000320EB" w:rsidRDefault="00D76652" w:rsidP="00812003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  <w:r>
              <w:rPr>
                <w:rFonts w:ascii="Times New Roman" w:eastAsia="Century Schoolbook" w:hAnsi="Times New Roman" w:cs="Times New Roman"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1712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8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92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71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9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496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853" w:type="dxa"/>
          </w:tcPr>
          <w:p w:rsidR="00D76652" w:rsidRPr="000320EB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</w:tbl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Pr="00344EDD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  <w:r w:rsidRPr="000B7494">
        <w:rPr>
          <w:rFonts w:ascii="Times New Roman" w:eastAsia="Century Schoolbook" w:hAnsi="Times New Roman" w:cs="Times New Roman"/>
          <w:i/>
          <w:iCs/>
          <w:spacing w:val="-10"/>
        </w:rPr>
        <w:lastRenderedPageBreak/>
        <w:t>Та</w:t>
      </w:r>
      <w:r>
        <w:rPr>
          <w:rFonts w:ascii="Times New Roman" w:eastAsia="Century Schoolbook" w:hAnsi="Times New Roman" w:cs="Times New Roman"/>
          <w:i/>
          <w:iCs/>
          <w:spacing w:val="-10"/>
        </w:rPr>
        <w:t>блица 2</w:t>
      </w:r>
    </w:p>
    <w:p w:rsidR="00D76652" w:rsidRPr="00344EDD" w:rsidRDefault="00D76652" w:rsidP="00D76652">
      <w:pPr>
        <w:ind w:right="20" w:firstLine="284"/>
        <w:jc w:val="center"/>
        <w:rPr>
          <w:rFonts w:ascii="Times New Roman" w:eastAsia="Century Schoolbook" w:hAnsi="Times New Roman" w:cs="Times New Roman"/>
          <w:b/>
          <w:i/>
        </w:rPr>
      </w:pPr>
      <w:r w:rsidRPr="000B7494">
        <w:rPr>
          <w:rFonts w:ascii="Times New Roman" w:eastAsia="Century Schoolbook" w:hAnsi="Times New Roman" w:cs="Times New Roman"/>
          <w:b/>
        </w:rPr>
        <w:t>Проявление умений и навыков детей 3-4 лет в музыкальной деятельности, интереса к музыкальному искусству</w:t>
      </w:r>
      <w:r>
        <w:rPr>
          <w:rFonts w:ascii="Times New Roman" w:eastAsia="Century Schoolbook" w:hAnsi="Times New Roman" w:cs="Times New Roman"/>
          <w:b/>
          <w:i/>
        </w:rPr>
        <w:t xml:space="preserve"> (в баллах)</w:t>
      </w:r>
    </w:p>
    <w:tbl>
      <w:tblPr>
        <w:tblW w:w="15901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5373"/>
        <w:gridCol w:w="1020"/>
        <w:gridCol w:w="699"/>
        <w:gridCol w:w="1075"/>
        <w:gridCol w:w="1073"/>
        <w:gridCol w:w="859"/>
        <w:gridCol w:w="1505"/>
        <w:gridCol w:w="1073"/>
        <w:gridCol w:w="1505"/>
        <w:gridCol w:w="1075"/>
      </w:tblGrid>
      <w:tr w:rsidR="00D76652" w:rsidRPr="000B7494" w:rsidTr="00812003">
        <w:trPr>
          <w:cantSplit/>
          <w:trHeight w:val="3130"/>
        </w:trPr>
        <w:tc>
          <w:tcPr>
            <w:tcW w:w="644" w:type="dxa"/>
            <w:vAlign w:val="center"/>
          </w:tcPr>
          <w:p w:rsidR="00D76652" w:rsidRPr="000B749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7494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D76652" w:rsidRPr="000B749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0B7494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0B7494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5373" w:type="dxa"/>
            <w:vAlign w:val="center"/>
          </w:tcPr>
          <w:p w:rsidR="00D76652" w:rsidRPr="000B7494" w:rsidRDefault="00D76652" w:rsidP="00812003">
            <w:pPr>
              <w:jc w:val="center"/>
              <w:rPr>
                <w:rFonts w:ascii="Times New Roman" w:eastAsia="Century Schoolbook" w:hAnsi="Times New Roman" w:cs="Times New Roman"/>
                <w:sz w:val="20"/>
              </w:rPr>
            </w:pPr>
            <w:r w:rsidRPr="000B7494">
              <w:rPr>
                <w:rFonts w:ascii="Times New Roman" w:eastAsia="Century Schoolbook" w:hAnsi="Times New Roman" w:cs="Times New Roman"/>
                <w:b/>
                <w:bCs/>
                <w:sz w:val="16"/>
                <w:shd w:val="clear" w:color="auto" w:fill="FFFFFF"/>
              </w:rPr>
              <w:t>Фамилия,</w:t>
            </w:r>
          </w:p>
          <w:p w:rsidR="00D76652" w:rsidRPr="000B7494" w:rsidRDefault="00D76652" w:rsidP="00812003">
            <w:pPr>
              <w:jc w:val="center"/>
              <w:rPr>
                <w:rFonts w:ascii="Times New Roman" w:eastAsia="Century Schoolbook" w:hAnsi="Times New Roman" w:cs="Times New Roman"/>
                <w:sz w:val="20"/>
              </w:rPr>
            </w:pPr>
            <w:r w:rsidRPr="000B7494">
              <w:rPr>
                <w:rFonts w:ascii="Times New Roman" w:eastAsia="Century Schoolbook" w:hAnsi="Times New Roman" w:cs="Times New Roman"/>
                <w:b/>
                <w:bCs/>
                <w:sz w:val="16"/>
                <w:shd w:val="clear" w:color="auto" w:fill="FFFFFF"/>
              </w:rPr>
              <w:t>имя</w:t>
            </w:r>
          </w:p>
          <w:p w:rsidR="00D76652" w:rsidRPr="000B749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B7494">
              <w:rPr>
                <w:rFonts w:ascii="Times New Roman" w:eastAsia="Century Schoolbook" w:hAnsi="Times New Roman" w:cs="Times New Roman"/>
                <w:b/>
                <w:bCs/>
                <w:sz w:val="20"/>
                <w:szCs w:val="16"/>
                <w:shd w:val="clear" w:color="auto" w:fill="FFFFFF"/>
              </w:rPr>
              <w:t>ребёнка</w:t>
            </w:r>
          </w:p>
        </w:tc>
        <w:tc>
          <w:tcPr>
            <w:tcW w:w="1020" w:type="dxa"/>
            <w:textDirection w:val="btLr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  <w:sz w:val="18"/>
              </w:rPr>
            </w:pPr>
            <w:r w:rsidRPr="000B7494">
              <w:rPr>
                <w:rFonts w:ascii="Times New Roman" w:eastAsia="Calibri" w:hAnsi="Times New Roman" w:cs="Times New Roman"/>
                <w:sz w:val="18"/>
              </w:rPr>
              <w:t>Слушает музыкальное произведение до конца</w:t>
            </w:r>
          </w:p>
        </w:tc>
        <w:tc>
          <w:tcPr>
            <w:tcW w:w="699" w:type="dxa"/>
            <w:textDirection w:val="btLr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  <w:sz w:val="18"/>
              </w:rPr>
            </w:pPr>
            <w:r w:rsidRPr="000B7494">
              <w:rPr>
                <w:rFonts w:ascii="Times New Roman" w:eastAsia="Calibri" w:hAnsi="Times New Roman" w:cs="Times New Roman"/>
                <w:sz w:val="18"/>
              </w:rPr>
              <w:t>Узнаёт знакомые песни</w:t>
            </w:r>
          </w:p>
        </w:tc>
        <w:tc>
          <w:tcPr>
            <w:tcW w:w="1075" w:type="dxa"/>
            <w:textDirection w:val="btLr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  <w:sz w:val="18"/>
              </w:rPr>
            </w:pPr>
            <w:r w:rsidRPr="000B7494">
              <w:rPr>
                <w:rFonts w:ascii="Times New Roman" w:eastAsia="Calibri" w:hAnsi="Times New Roman" w:cs="Times New Roman"/>
                <w:sz w:val="18"/>
              </w:rPr>
              <w:t>Различает звуки по высоте (в пределах октавы)</w:t>
            </w:r>
          </w:p>
        </w:tc>
        <w:tc>
          <w:tcPr>
            <w:tcW w:w="1073" w:type="dxa"/>
            <w:textDirection w:val="btLr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  <w:sz w:val="18"/>
              </w:rPr>
            </w:pPr>
            <w:r w:rsidRPr="000B7494">
              <w:rPr>
                <w:rFonts w:ascii="Times New Roman" w:eastAsia="Calibri" w:hAnsi="Times New Roman" w:cs="Times New Roman"/>
                <w:sz w:val="18"/>
              </w:rPr>
              <w:t>Замечает изменения в звучании (</w:t>
            </w:r>
            <w:proofErr w:type="gramStart"/>
            <w:r w:rsidRPr="000B7494">
              <w:rPr>
                <w:rFonts w:ascii="Times New Roman" w:eastAsia="Calibri" w:hAnsi="Times New Roman" w:cs="Times New Roman"/>
                <w:sz w:val="18"/>
              </w:rPr>
              <w:t>тихо-громко</w:t>
            </w:r>
            <w:proofErr w:type="gramEnd"/>
            <w:r w:rsidRPr="000B7494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859" w:type="dxa"/>
            <w:textDirection w:val="btLr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  <w:sz w:val="18"/>
              </w:rPr>
            </w:pPr>
            <w:r w:rsidRPr="000B7494">
              <w:rPr>
                <w:rFonts w:ascii="Times New Roman" w:eastAsia="Calibri" w:hAnsi="Times New Roman" w:cs="Times New Roman"/>
                <w:sz w:val="18"/>
              </w:rPr>
              <w:t>Поёт, не отставая и не опережая других</w:t>
            </w:r>
          </w:p>
        </w:tc>
        <w:tc>
          <w:tcPr>
            <w:tcW w:w="1505" w:type="dxa"/>
            <w:textDirection w:val="btLr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  <w:sz w:val="18"/>
              </w:rPr>
            </w:pPr>
            <w:r w:rsidRPr="000B7494">
              <w:rPr>
                <w:rFonts w:ascii="Times New Roman" w:eastAsia="Calibri" w:hAnsi="Times New Roman" w:cs="Times New Roman"/>
                <w:sz w:val="18"/>
              </w:rPr>
              <w:t>Умеет выполнять танцевальные движения: кружиться в парах, притопывать  попеременно ногами, двигаться под музыку с предметами</w:t>
            </w:r>
          </w:p>
        </w:tc>
        <w:tc>
          <w:tcPr>
            <w:tcW w:w="1073" w:type="dxa"/>
            <w:textDirection w:val="btLr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  <w:sz w:val="18"/>
              </w:rPr>
            </w:pPr>
            <w:r w:rsidRPr="000B7494">
              <w:rPr>
                <w:rFonts w:ascii="Times New Roman" w:eastAsia="Calibri" w:hAnsi="Times New Roman" w:cs="Times New Roman"/>
                <w:sz w:val="18"/>
              </w:rPr>
              <w:t>Различает и называет детские музыкальные  инструменты</w:t>
            </w:r>
          </w:p>
        </w:tc>
        <w:tc>
          <w:tcPr>
            <w:tcW w:w="1505" w:type="dxa"/>
            <w:textDirection w:val="btLr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B7494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В </w:t>
            </w:r>
            <w:proofErr w:type="spellStart"/>
            <w:r w:rsidRPr="000B7494">
              <w:rPr>
                <w:rFonts w:ascii="Times New Roman" w:eastAsia="Calibri" w:hAnsi="Times New Roman" w:cs="Times New Roman"/>
                <w:sz w:val="18"/>
                <w:szCs w:val="20"/>
              </w:rPr>
              <w:t>самостоят</w:t>
            </w:r>
            <w:proofErr w:type="spellEnd"/>
            <w:r w:rsidRPr="000B7494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. </w:t>
            </w:r>
            <w:proofErr w:type="spellStart"/>
            <w:r w:rsidRPr="000B7494">
              <w:rPr>
                <w:rFonts w:ascii="Times New Roman" w:eastAsia="Calibri" w:hAnsi="Times New Roman" w:cs="Times New Roman"/>
                <w:sz w:val="18"/>
                <w:szCs w:val="20"/>
              </w:rPr>
              <w:t>деят-ти</w:t>
            </w:r>
            <w:proofErr w:type="spellEnd"/>
            <w:r w:rsidRPr="000B7494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прослушивает небольшие музыкальные произведения, повторяет запомнившиеся песенки, движения.</w:t>
            </w:r>
          </w:p>
        </w:tc>
        <w:tc>
          <w:tcPr>
            <w:tcW w:w="1075" w:type="dxa"/>
            <w:textDirection w:val="btLr"/>
          </w:tcPr>
          <w:p w:rsidR="00D76652" w:rsidRPr="000B7494" w:rsidRDefault="00D76652" w:rsidP="0081200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4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баллов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B74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(от 24 до 0)</w:t>
            </w:r>
          </w:p>
        </w:tc>
      </w:tr>
      <w:tr w:rsidR="00D76652" w:rsidRPr="000B7494" w:rsidTr="00812003">
        <w:trPr>
          <w:trHeight w:val="297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297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297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297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297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297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12"/>
        </w:trPr>
        <w:tc>
          <w:tcPr>
            <w:tcW w:w="644" w:type="dxa"/>
            <w:vAlign w:val="center"/>
          </w:tcPr>
          <w:p w:rsidR="00D76652" w:rsidRPr="00041FC3" w:rsidRDefault="00D76652" w:rsidP="00D76652">
            <w:pPr>
              <w:pStyle w:val="a5"/>
              <w:widowControl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73" w:type="dxa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76652" w:rsidRPr="000B7494" w:rsidTr="00812003">
        <w:trPr>
          <w:trHeight w:val="327"/>
        </w:trPr>
        <w:tc>
          <w:tcPr>
            <w:tcW w:w="6017" w:type="dxa"/>
            <w:gridSpan w:val="2"/>
            <w:vAlign w:val="center"/>
          </w:tcPr>
          <w:p w:rsidR="00D76652" w:rsidRPr="000B749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Итоговый показатель по группе</w:t>
            </w:r>
          </w:p>
        </w:tc>
        <w:tc>
          <w:tcPr>
            <w:tcW w:w="1020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3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:rsidR="00D76652" w:rsidRPr="000B7494" w:rsidRDefault="00D76652" w:rsidP="0081200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highlight w:val="cyan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</w:p>
    <w:p w:rsidR="00D76652" w:rsidRPr="00041FC3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  <w:r w:rsidRPr="00041FC3">
        <w:rPr>
          <w:rFonts w:ascii="Times New Roman" w:eastAsia="Century Schoolbook" w:hAnsi="Times New Roman" w:cs="Times New Roman"/>
          <w:i/>
          <w:iCs/>
          <w:spacing w:val="-10"/>
        </w:rPr>
        <w:lastRenderedPageBreak/>
        <w:t>Таблица 3</w:t>
      </w:r>
    </w:p>
    <w:p w:rsidR="00D76652" w:rsidRPr="00041FC3" w:rsidRDefault="00D76652" w:rsidP="00D76652">
      <w:pPr>
        <w:ind w:right="20" w:firstLine="284"/>
        <w:jc w:val="center"/>
        <w:rPr>
          <w:rFonts w:ascii="Times New Roman" w:eastAsia="Century Schoolbook" w:hAnsi="Times New Roman" w:cs="Times New Roman"/>
          <w:b/>
          <w:i/>
        </w:rPr>
      </w:pPr>
      <w:r w:rsidRPr="00041FC3">
        <w:rPr>
          <w:rFonts w:ascii="Times New Roman" w:eastAsia="Century Schoolbook" w:hAnsi="Times New Roman" w:cs="Times New Roman"/>
          <w:b/>
        </w:rPr>
        <w:t>Проявление умений и навыков детей 3-4 лет в музыкальной изобразительно</w:t>
      </w:r>
      <w:r w:rsidRPr="00041FC3">
        <w:rPr>
          <w:rFonts w:ascii="Times New Roman" w:eastAsia="Century Schoolbook" w:hAnsi="Times New Roman" w:cs="Times New Roman"/>
          <w:b/>
        </w:rPr>
        <w:tab/>
        <w:t xml:space="preserve"> деятельности, интереса к изобразительному искусству</w:t>
      </w:r>
      <w:r w:rsidRPr="00041FC3">
        <w:rPr>
          <w:rFonts w:ascii="Times New Roman" w:eastAsia="Century Schoolbook" w:hAnsi="Times New Roman" w:cs="Times New Roman"/>
          <w:b/>
          <w:i/>
        </w:rPr>
        <w:t xml:space="preserve"> (в баллах)</w:t>
      </w:r>
    </w:p>
    <w:p w:rsidR="00D76652" w:rsidRPr="005242A3" w:rsidRDefault="00D76652" w:rsidP="00D76652">
      <w:pPr>
        <w:jc w:val="right"/>
        <w:rPr>
          <w:rFonts w:ascii="Times New Roman" w:eastAsia="Century Schoolbook" w:hAnsi="Times New Roman" w:cs="Times New Roman"/>
          <w:b/>
          <w:bCs/>
          <w:sz w:val="28"/>
          <w:highlight w:val="cyan"/>
        </w:rPr>
      </w:pPr>
    </w:p>
    <w:tbl>
      <w:tblPr>
        <w:tblStyle w:val="a6"/>
        <w:tblW w:w="14633" w:type="dxa"/>
        <w:tblLayout w:type="fixed"/>
        <w:tblLook w:val="04A0" w:firstRow="1" w:lastRow="0" w:firstColumn="1" w:lastColumn="0" w:noHBand="0" w:noVBand="1"/>
      </w:tblPr>
      <w:tblGrid>
        <w:gridCol w:w="585"/>
        <w:gridCol w:w="3903"/>
        <w:gridCol w:w="780"/>
        <w:gridCol w:w="1171"/>
        <w:gridCol w:w="1170"/>
        <w:gridCol w:w="1171"/>
        <w:gridCol w:w="1755"/>
        <w:gridCol w:w="1561"/>
        <w:gridCol w:w="1561"/>
        <w:gridCol w:w="976"/>
      </w:tblGrid>
      <w:tr w:rsidR="00D76652" w:rsidRPr="00041FC3" w:rsidTr="00812003">
        <w:trPr>
          <w:cantSplit/>
          <w:trHeight w:val="3096"/>
        </w:trPr>
        <w:tc>
          <w:tcPr>
            <w:tcW w:w="585" w:type="dxa"/>
            <w:vAlign w:val="center"/>
          </w:tcPr>
          <w:p w:rsidR="00D76652" w:rsidRPr="00041FC3" w:rsidRDefault="00D76652" w:rsidP="00812003">
            <w:pPr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041FC3">
              <w:rPr>
                <w:rFonts w:ascii="Times New Roman" w:eastAsia="Century Schoolbook" w:hAnsi="Times New Roman" w:cs="Times New Roman"/>
                <w:b/>
                <w:bCs/>
              </w:rPr>
              <w:t>№</w:t>
            </w:r>
          </w:p>
        </w:tc>
        <w:tc>
          <w:tcPr>
            <w:tcW w:w="3903" w:type="dxa"/>
            <w:vAlign w:val="center"/>
          </w:tcPr>
          <w:p w:rsidR="00D76652" w:rsidRPr="00041FC3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041FC3">
              <w:rPr>
                <w:rFonts w:ascii="Times New Roman" w:eastAsia="Century Schoolbook" w:hAnsi="Times New Roman" w:cs="Times New Roman"/>
                <w:b/>
                <w:bCs/>
              </w:rPr>
              <w:t>Фамилия имя ребёнка</w:t>
            </w:r>
          </w:p>
        </w:tc>
        <w:tc>
          <w:tcPr>
            <w:tcW w:w="780" w:type="dxa"/>
            <w:textDirection w:val="btLr"/>
          </w:tcPr>
          <w:p w:rsidR="00D76652" w:rsidRPr="00041FC3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  <w:r w:rsidRPr="00041FC3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>Проявляет  интерес к декоративно-прикладному искусству</w:t>
            </w:r>
          </w:p>
          <w:p w:rsidR="00D76652" w:rsidRPr="00041FC3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textDirection w:val="btLr"/>
          </w:tcPr>
          <w:p w:rsidR="00D76652" w:rsidRPr="00041FC3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  <w:r w:rsidRPr="00041FC3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>Владеет способами зрительного и тактильного обследования различных объектов</w:t>
            </w:r>
          </w:p>
        </w:tc>
        <w:tc>
          <w:tcPr>
            <w:tcW w:w="1170" w:type="dxa"/>
            <w:textDirection w:val="btLr"/>
          </w:tcPr>
          <w:p w:rsidR="00D76652" w:rsidRPr="00041FC3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  <w:r w:rsidRPr="00041FC3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>Умеет правильно пользоваться кистью, карандашом, фломастером, клеем.</w:t>
            </w:r>
          </w:p>
        </w:tc>
        <w:tc>
          <w:tcPr>
            <w:tcW w:w="1171" w:type="dxa"/>
            <w:textDirection w:val="btLr"/>
          </w:tcPr>
          <w:p w:rsidR="00D76652" w:rsidRPr="00041FC3" w:rsidRDefault="00D76652" w:rsidP="00812003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  <w:r w:rsidRPr="00041FC3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 xml:space="preserve">Отображает свои представления о предметах в рисовании, лепке, аппликации </w:t>
            </w:r>
          </w:p>
        </w:tc>
        <w:tc>
          <w:tcPr>
            <w:tcW w:w="1755" w:type="dxa"/>
            <w:textDirection w:val="btLr"/>
          </w:tcPr>
          <w:p w:rsidR="00D76652" w:rsidRPr="00041FC3" w:rsidRDefault="00D76652" w:rsidP="00812003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  <w:r w:rsidRPr="00041FC3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>Создаёт узнаваемые образы конкретных предметов (цвет и форму) и  явлений окружающего мира; доступными художественными способами</w:t>
            </w:r>
          </w:p>
        </w:tc>
        <w:tc>
          <w:tcPr>
            <w:tcW w:w="1561" w:type="dxa"/>
            <w:textDirection w:val="btLr"/>
          </w:tcPr>
          <w:p w:rsidR="00D76652" w:rsidRPr="00041FC3" w:rsidRDefault="00D76652" w:rsidP="00812003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  <w:r w:rsidRPr="00041FC3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>Самостоятельно использует изобразительно-выразительные средства, стремится к созданию сюжета в рисовании</w:t>
            </w:r>
          </w:p>
        </w:tc>
        <w:tc>
          <w:tcPr>
            <w:tcW w:w="1561" w:type="dxa"/>
            <w:textDirection w:val="btLr"/>
          </w:tcPr>
          <w:p w:rsidR="00D76652" w:rsidRPr="00041FC3" w:rsidRDefault="00D76652" w:rsidP="00812003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  <w:proofErr w:type="gramStart"/>
            <w:r w:rsidRPr="00041FC3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 xml:space="preserve">Знает названия цветов и оттенков: красный, синий, зелёный, жёлтый, белый, чёрный, голубой, серый, </w:t>
            </w:r>
            <w:proofErr w:type="gramEnd"/>
          </w:p>
        </w:tc>
        <w:tc>
          <w:tcPr>
            <w:tcW w:w="976" w:type="dxa"/>
            <w:textDirection w:val="btLr"/>
          </w:tcPr>
          <w:p w:rsidR="00D76652" w:rsidRPr="00041FC3" w:rsidRDefault="00D76652" w:rsidP="00812003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  <w:r w:rsidRPr="00041FC3"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  <w:t>Всего баллов  (от 21 до 0)</w:t>
            </w:r>
          </w:p>
        </w:tc>
      </w:tr>
      <w:tr w:rsidR="00D76652" w:rsidRPr="00041FC3" w:rsidTr="00812003">
        <w:trPr>
          <w:trHeight w:val="28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041FC3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041FC3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041FC3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041FC3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041FC3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041FC3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041FC3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041FC3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041FC3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91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585" w:type="dxa"/>
            <w:vAlign w:val="center"/>
          </w:tcPr>
          <w:p w:rsidR="00D76652" w:rsidRPr="00CC2274" w:rsidRDefault="00D76652" w:rsidP="00D76652">
            <w:pPr>
              <w:pStyle w:val="a5"/>
              <w:numPr>
                <w:ilvl w:val="0"/>
                <w:numId w:val="14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03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trHeight w:val="267"/>
        </w:trPr>
        <w:tc>
          <w:tcPr>
            <w:tcW w:w="4488" w:type="dxa"/>
            <w:gridSpan w:val="2"/>
            <w:vAlign w:val="center"/>
          </w:tcPr>
          <w:p w:rsidR="00D76652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  <w:t>Итоговый показатель по группе</w:t>
            </w:r>
          </w:p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D76652" w:rsidRPr="00CC2274" w:rsidRDefault="00D76652" w:rsidP="00812003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D76652" w:rsidRPr="00CC2274" w:rsidRDefault="00D76652" w:rsidP="00D76652">
      <w:pPr>
        <w:jc w:val="right"/>
        <w:rPr>
          <w:rFonts w:ascii="Times New Roman" w:eastAsia="Century Schoolbook" w:hAnsi="Times New Roman" w:cs="Times New Roman"/>
          <w:b/>
          <w:bCs/>
          <w:sz w:val="20"/>
          <w:szCs w:val="20"/>
          <w:highlight w:val="cyan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highlight w:val="cyan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highlight w:val="cyan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highlight w:val="cyan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highlight w:val="cyan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highlight w:val="cyan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highlight w:val="cyan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highlight w:val="cyan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highlight w:val="cyan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highlight w:val="cyan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highlight w:val="cyan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highlight w:val="cyan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highlight w:val="cyan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highlight w:val="cyan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highlight w:val="cyan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highlight w:val="cyan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highlight w:val="cyan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highlight w:val="cyan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highlight w:val="cyan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highlight w:val="cyan"/>
        </w:rPr>
      </w:pPr>
    </w:p>
    <w:p w:rsidR="00D76652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highlight w:val="cyan"/>
        </w:rPr>
      </w:pPr>
    </w:p>
    <w:p w:rsidR="00D76652" w:rsidRPr="00CC2274" w:rsidRDefault="00D76652" w:rsidP="00D76652">
      <w:pPr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</w:rPr>
      </w:pPr>
      <w:r w:rsidRPr="00CC2274">
        <w:rPr>
          <w:rFonts w:ascii="Times New Roman" w:eastAsia="Century Schoolbook" w:hAnsi="Times New Roman" w:cs="Times New Roman"/>
          <w:i/>
          <w:iCs/>
          <w:spacing w:val="-10"/>
        </w:rPr>
        <w:lastRenderedPageBreak/>
        <w:t>Таблица 4</w:t>
      </w:r>
    </w:p>
    <w:p w:rsidR="00D76652" w:rsidRPr="00344EDD" w:rsidRDefault="00D76652" w:rsidP="00D76652">
      <w:pPr>
        <w:ind w:right="20" w:firstLine="284"/>
        <w:jc w:val="center"/>
        <w:rPr>
          <w:rFonts w:ascii="Times New Roman" w:eastAsia="Century Schoolbook" w:hAnsi="Times New Roman" w:cs="Times New Roman"/>
          <w:b/>
          <w:i/>
        </w:rPr>
      </w:pPr>
      <w:r w:rsidRPr="00CC2274">
        <w:rPr>
          <w:rFonts w:ascii="Times New Roman" w:eastAsia="Century Schoolbook" w:hAnsi="Times New Roman" w:cs="Times New Roman"/>
          <w:b/>
        </w:rPr>
        <w:t xml:space="preserve">Проявление умений и навыков детей 3-4 лет в конструктивно-модельной  деятельности </w:t>
      </w:r>
      <w:r w:rsidRPr="00CC2274">
        <w:rPr>
          <w:rFonts w:ascii="Times New Roman" w:eastAsia="Century Schoolbook" w:hAnsi="Times New Roman" w:cs="Times New Roman"/>
          <w:b/>
          <w:i/>
        </w:rPr>
        <w:t>(в баллах)</w:t>
      </w:r>
    </w:p>
    <w:p w:rsidR="00D76652" w:rsidRDefault="00D76652" w:rsidP="00D76652">
      <w:pPr>
        <w:jc w:val="right"/>
        <w:rPr>
          <w:rFonts w:ascii="Times New Roman" w:eastAsia="Century Schoolbook" w:hAnsi="Times New Roman" w:cs="Times New Roman"/>
          <w:b/>
          <w:bCs/>
          <w:sz w:val="28"/>
        </w:rPr>
      </w:pPr>
    </w:p>
    <w:tbl>
      <w:tblPr>
        <w:tblStyle w:val="a6"/>
        <w:tblW w:w="15052" w:type="dxa"/>
        <w:tblInd w:w="-444" w:type="dxa"/>
        <w:tblLayout w:type="fixed"/>
        <w:tblLook w:val="04A0" w:firstRow="1" w:lastRow="0" w:firstColumn="1" w:lastColumn="0" w:noHBand="0" w:noVBand="1"/>
      </w:tblPr>
      <w:tblGrid>
        <w:gridCol w:w="636"/>
        <w:gridCol w:w="4666"/>
        <w:gridCol w:w="2331"/>
        <w:gridCol w:w="2544"/>
        <w:gridCol w:w="3179"/>
        <w:gridCol w:w="1696"/>
      </w:tblGrid>
      <w:tr w:rsidR="00D76652" w:rsidRPr="00CC2274" w:rsidTr="00812003">
        <w:trPr>
          <w:cantSplit/>
          <w:trHeight w:val="2390"/>
        </w:trPr>
        <w:tc>
          <w:tcPr>
            <w:tcW w:w="636" w:type="dxa"/>
            <w:vAlign w:val="center"/>
          </w:tcPr>
          <w:p w:rsidR="00D76652" w:rsidRPr="00CC2274" w:rsidRDefault="00D76652" w:rsidP="00812003">
            <w:pPr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</w:rPr>
              <w:t>№</w:t>
            </w:r>
          </w:p>
        </w:tc>
        <w:tc>
          <w:tcPr>
            <w:tcW w:w="4665" w:type="dxa"/>
            <w:vAlign w:val="center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</w:rPr>
              <w:t>Фамилия имя ребёнка</w:t>
            </w:r>
          </w:p>
          <w:p w:rsidR="00D76652" w:rsidRPr="00CC2274" w:rsidRDefault="00D76652" w:rsidP="00812003">
            <w:pPr>
              <w:contextualSpacing/>
              <w:jc w:val="both"/>
              <w:rPr>
                <w:rFonts w:ascii="Times New Roman" w:eastAsia="Century Schoolbook" w:hAnsi="Times New Roman" w:cs="Times New Roman"/>
                <w:b/>
                <w:bCs/>
              </w:rPr>
            </w:pPr>
          </w:p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  <w:textDirection w:val="btLr"/>
          </w:tcPr>
          <w:p w:rsidR="00D76652" w:rsidRPr="00CC2274" w:rsidRDefault="00D76652" w:rsidP="00812003">
            <w:pPr>
              <w:spacing w:line="0" w:lineRule="atLeast"/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  <w:r w:rsidRPr="00CC2274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 xml:space="preserve">Осмысленно воспринимает обобщённую форму предметов (шар, куб, цилиндр, диск), выделяет их яркие наиболее характерные признаки </w:t>
            </w:r>
          </w:p>
        </w:tc>
        <w:tc>
          <w:tcPr>
            <w:tcW w:w="2544" w:type="dxa"/>
            <w:textDirection w:val="btLr"/>
          </w:tcPr>
          <w:p w:rsidR="00D76652" w:rsidRPr="00CC2274" w:rsidRDefault="00D76652" w:rsidP="00812003">
            <w:pPr>
              <w:spacing w:line="240" w:lineRule="atLeast"/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  <w:r w:rsidRPr="00CC2274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>Различает, правильно называет и  самостоятельно использует по назначению основные строительные детали (кубики, кирпичики, пластины и т.д.)</w:t>
            </w:r>
          </w:p>
        </w:tc>
        <w:tc>
          <w:tcPr>
            <w:tcW w:w="3179" w:type="dxa"/>
            <w:textDirection w:val="btLr"/>
          </w:tcPr>
          <w:p w:rsidR="00D76652" w:rsidRPr="00CC2274" w:rsidRDefault="00D76652" w:rsidP="00812003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  <w:r w:rsidRPr="00CC2274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>Создаёт узнаваемые образы  конкретных предметов, передаёт форму и цвет конструктивным и модульным  способами,  свободно обыгрывает простейшие</w:t>
            </w:r>
            <w:r w:rsidRPr="00CC2274"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C2274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>постройки</w:t>
            </w:r>
          </w:p>
        </w:tc>
        <w:tc>
          <w:tcPr>
            <w:tcW w:w="1696" w:type="dxa"/>
            <w:textDirection w:val="btLr"/>
            <w:vAlign w:val="center"/>
          </w:tcPr>
          <w:p w:rsidR="00D76652" w:rsidRPr="00CC2274" w:rsidRDefault="00D76652" w:rsidP="00812003">
            <w:pPr>
              <w:ind w:left="113" w:right="113"/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  <w:t xml:space="preserve">Всего баллов </w:t>
            </w:r>
          </w:p>
          <w:p w:rsidR="00D76652" w:rsidRPr="00CC2274" w:rsidRDefault="00D76652" w:rsidP="00812003">
            <w:pPr>
              <w:ind w:left="113" w:right="113"/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  <w:t xml:space="preserve"> (от 9 до 0)</w:t>
            </w:r>
          </w:p>
        </w:tc>
      </w:tr>
      <w:tr w:rsidR="00D76652" w:rsidRPr="00CC2274" w:rsidTr="00812003">
        <w:trPr>
          <w:cantSplit/>
          <w:trHeight w:val="268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58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2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636" w:type="dxa"/>
          </w:tcPr>
          <w:p w:rsidR="00D76652" w:rsidRPr="00CC2274" w:rsidRDefault="00D76652" w:rsidP="00D76652">
            <w:pPr>
              <w:pStyle w:val="a5"/>
              <w:numPr>
                <w:ilvl w:val="0"/>
                <w:numId w:val="15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4665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6652" w:rsidRPr="00CC2274" w:rsidTr="00812003">
        <w:trPr>
          <w:cantSplit/>
          <w:trHeight w:val="266"/>
        </w:trPr>
        <w:tc>
          <w:tcPr>
            <w:tcW w:w="5302" w:type="dxa"/>
            <w:gridSpan w:val="2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</w:rPr>
              <w:t>Итоговый показатель по группе</w:t>
            </w:r>
          </w:p>
        </w:tc>
        <w:tc>
          <w:tcPr>
            <w:tcW w:w="2331" w:type="dxa"/>
          </w:tcPr>
          <w:p w:rsidR="00D76652" w:rsidRPr="00CC2274" w:rsidRDefault="00D76652" w:rsidP="00812003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4" w:type="dxa"/>
          </w:tcPr>
          <w:p w:rsidR="00D76652" w:rsidRPr="00CC2274" w:rsidRDefault="00D76652" w:rsidP="00812003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D76652" w:rsidRPr="00CC2274" w:rsidRDefault="00D76652" w:rsidP="00812003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D76652" w:rsidRPr="00CC2274" w:rsidRDefault="00D76652" w:rsidP="00D76652">
      <w:pPr>
        <w:jc w:val="center"/>
        <w:rPr>
          <w:rFonts w:ascii="Times New Roman" w:eastAsia="Century Schoolbook" w:hAnsi="Times New Roman" w:cs="Times New Roman"/>
          <w:bCs/>
        </w:rPr>
      </w:pPr>
    </w:p>
    <w:p w:rsidR="00D76652" w:rsidRDefault="00D76652" w:rsidP="00D76652">
      <w:pPr>
        <w:jc w:val="right"/>
        <w:rPr>
          <w:rFonts w:ascii="Times New Roman" w:eastAsia="Century Schoolbook" w:hAnsi="Times New Roman" w:cs="Times New Roman"/>
          <w:b/>
          <w:bCs/>
          <w:sz w:val="28"/>
        </w:rPr>
      </w:pPr>
    </w:p>
    <w:p w:rsidR="00D76652" w:rsidRDefault="00D76652" w:rsidP="00D76652">
      <w:pPr>
        <w:jc w:val="right"/>
        <w:rPr>
          <w:rFonts w:ascii="Times New Roman" w:eastAsia="Century Schoolbook" w:hAnsi="Times New Roman" w:cs="Times New Roman"/>
          <w:b/>
          <w:bCs/>
          <w:sz w:val="28"/>
        </w:rPr>
      </w:pPr>
    </w:p>
    <w:p w:rsidR="00D76652" w:rsidRDefault="00D76652" w:rsidP="00D76652">
      <w:pPr>
        <w:jc w:val="right"/>
        <w:rPr>
          <w:rFonts w:ascii="Times New Roman" w:eastAsia="Century Schoolbook" w:hAnsi="Times New Roman" w:cs="Times New Roman"/>
          <w:b/>
          <w:bCs/>
          <w:sz w:val="28"/>
        </w:rPr>
      </w:pPr>
    </w:p>
    <w:p w:rsidR="00D76652" w:rsidRDefault="00D76652" w:rsidP="00D76652">
      <w:pPr>
        <w:rPr>
          <w:rFonts w:ascii="Times New Roman" w:eastAsia="Century Schoolbook" w:hAnsi="Times New Roman" w:cs="Times New Roman"/>
          <w:b/>
          <w:bCs/>
          <w:sz w:val="28"/>
        </w:rPr>
      </w:pPr>
    </w:p>
    <w:p w:rsidR="00D76652" w:rsidRDefault="00D76652" w:rsidP="00D76652">
      <w:pPr>
        <w:rPr>
          <w:rFonts w:ascii="Times New Roman" w:eastAsia="Century Schoolbook" w:hAnsi="Times New Roman" w:cs="Times New Roman"/>
          <w:b/>
          <w:bCs/>
          <w:sz w:val="28"/>
        </w:rPr>
      </w:pPr>
    </w:p>
    <w:p w:rsidR="00D76652" w:rsidRDefault="00D76652" w:rsidP="00D76652">
      <w:pPr>
        <w:rPr>
          <w:rFonts w:ascii="Times New Roman" w:eastAsia="Century Schoolbook" w:hAnsi="Times New Roman" w:cs="Times New Roman"/>
          <w:b/>
          <w:bCs/>
          <w:sz w:val="28"/>
        </w:rPr>
      </w:pPr>
    </w:p>
    <w:p w:rsidR="00D76652" w:rsidRDefault="00D76652" w:rsidP="00D76652">
      <w:pPr>
        <w:rPr>
          <w:rFonts w:ascii="Times New Roman" w:eastAsia="Century Schoolbook" w:hAnsi="Times New Roman" w:cs="Times New Roman"/>
          <w:b/>
          <w:bCs/>
          <w:sz w:val="28"/>
        </w:rPr>
      </w:pPr>
    </w:p>
    <w:p w:rsidR="00D76652" w:rsidRDefault="00D76652" w:rsidP="00D76652">
      <w:pPr>
        <w:rPr>
          <w:rFonts w:ascii="Times New Roman" w:eastAsia="Century Schoolbook" w:hAnsi="Times New Roman" w:cs="Times New Roman"/>
          <w:b/>
          <w:bCs/>
          <w:sz w:val="28"/>
        </w:rPr>
      </w:pPr>
    </w:p>
    <w:p w:rsidR="00D76652" w:rsidRDefault="00D76652" w:rsidP="00D76652">
      <w:pPr>
        <w:rPr>
          <w:rFonts w:ascii="Times New Roman" w:eastAsia="Century Schoolbook" w:hAnsi="Times New Roman" w:cs="Times New Roman"/>
          <w:b/>
          <w:bCs/>
          <w:sz w:val="28"/>
        </w:rPr>
      </w:pPr>
    </w:p>
    <w:p w:rsidR="00D76652" w:rsidRDefault="00D76652" w:rsidP="00D76652">
      <w:pPr>
        <w:rPr>
          <w:rFonts w:ascii="Times New Roman" w:eastAsia="Century Schoolbook" w:hAnsi="Times New Roman" w:cs="Times New Roman"/>
          <w:b/>
          <w:bCs/>
          <w:sz w:val="28"/>
        </w:rPr>
      </w:pPr>
    </w:p>
    <w:p w:rsidR="00D76652" w:rsidRDefault="00D76652" w:rsidP="00D76652">
      <w:pPr>
        <w:rPr>
          <w:rFonts w:ascii="Times New Roman" w:eastAsia="Century Schoolbook" w:hAnsi="Times New Roman" w:cs="Times New Roman"/>
          <w:b/>
          <w:bCs/>
          <w:sz w:val="28"/>
        </w:rPr>
      </w:pPr>
    </w:p>
    <w:p w:rsidR="00D76652" w:rsidRDefault="00D76652" w:rsidP="00D76652">
      <w:pPr>
        <w:rPr>
          <w:rFonts w:ascii="Times New Roman" w:eastAsia="Century Schoolbook" w:hAnsi="Times New Roman" w:cs="Times New Roman"/>
          <w:b/>
          <w:bCs/>
          <w:sz w:val="28"/>
        </w:rPr>
      </w:pPr>
    </w:p>
    <w:p w:rsidR="00D76652" w:rsidRDefault="00D76652" w:rsidP="00D76652">
      <w:pPr>
        <w:rPr>
          <w:rFonts w:ascii="Times New Roman" w:eastAsia="Century Schoolbook" w:hAnsi="Times New Roman" w:cs="Times New Roman"/>
          <w:b/>
          <w:bCs/>
          <w:sz w:val="28"/>
        </w:rPr>
      </w:pPr>
    </w:p>
    <w:p w:rsidR="00D76652" w:rsidRDefault="00D76652" w:rsidP="00D76652">
      <w:pPr>
        <w:rPr>
          <w:rFonts w:ascii="Times New Roman" w:eastAsia="Century Schoolbook" w:hAnsi="Times New Roman" w:cs="Times New Roman"/>
          <w:b/>
          <w:bCs/>
          <w:sz w:val="28"/>
        </w:rPr>
      </w:pPr>
    </w:p>
    <w:p w:rsidR="00D76652" w:rsidRDefault="00D76652" w:rsidP="00D76652">
      <w:pPr>
        <w:rPr>
          <w:rFonts w:ascii="Times New Roman" w:eastAsia="Century Schoolbook" w:hAnsi="Times New Roman" w:cs="Times New Roman"/>
          <w:b/>
          <w:bCs/>
          <w:sz w:val="28"/>
        </w:rPr>
      </w:pPr>
    </w:p>
    <w:p w:rsidR="00D76652" w:rsidRDefault="00D76652" w:rsidP="00D76652">
      <w:pPr>
        <w:rPr>
          <w:rFonts w:ascii="Times New Roman" w:eastAsia="Century Schoolbook" w:hAnsi="Times New Roman" w:cs="Times New Roman"/>
          <w:b/>
          <w:bCs/>
          <w:sz w:val="28"/>
        </w:rPr>
      </w:pPr>
    </w:p>
    <w:p w:rsidR="00D76652" w:rsidRDefault="00D76652" w:rsidP="00D76652">
      <w:pPr>
        <w:rPr>
          <w:rFonts w:ascii="Times New Roman" w:eastAsia="Century Schoolbook" w:hAnsi="Times New Roman" w:cs="Times New Roman"/>
          <w:b/>
          <w:bCs/>
          <w:sz w:val="28"/>
        </w:rPr>
      </w:pPr>
    </w:p>
    <w:p w:rsidR="00D76652" w:rsidRDefault="00D76652" w:rsidP="00D76652">
      <w:pPr>
        <w:rPr>
          <w:rFonts w:ascii="Times New Roman" w:eastAsia="Century Schoolbook" w:hAnsi="Times New Roman" w:cs="Times New Roman"/>
          <w:b/>
          <w:bCs/>
          <w:sz w:val="28"/>
        </w:rPr>
      </w:pPr>
    </w:p>
    <w:p w:rsidR="00D76652" w:rsidRDefault="00D76652" w:rsidP="00D76652">
      <w:pPr>
        <w:rPr>
          <w:rFonts w:ascii="Times New Roman" w:eastAsia="Century Schoolbook" w:hAnsi="Times New Roman" w:cs="Times New Roman"/>
          <w:b/>
          <w:bCs/>
          <w:sz w:val="28"/>
        </w:rPr>
      </w:pPr>
    </w:p>
    <w:p w:rsidR="00D76652" w:rsidRDefault="00D76652" w:rsidP="00D76652">
      <w:pPr>
        <w:ind w:right="1020"/>
        <w:jc w:val="right"/>
        <w:rPr>
          <w:rFonts w:ascii="Times New Roman" w:hAnsi="Times New Roman" w:cs="Times New Roman"/>
          <w:i/>
        </w:rPr>
      </w:pPr>
    </w:p>
    <w:p w:rsidR="00D76652" w:rsidRPr="00344EDD" w:rsidRDefault="00D76652" w:rsidP="00D76652">
      <w:pPr>
        <w:tabs>
          <w:tab w:val="left" w:pos="9498"/>
        </w:tabs>
        <w:ind w:right="-141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                 Таблица 5 - сводная 2,3 и 4</w:t>
      </w:r>
      <w:r w:rsidRPr="002E118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таблицы</w:t>
      </w:r>
    </w:p>
    <w:p w:rsidR="00D76652" w:rsidRDefault="00D76652" w:rsidP="00D76652">
      <w:pPr>
        <w:ind w:right="1020"/>
        <w:jc w:val="center"/>
        <w:rPr>
          <w:rFonts w:ascii="Times New Roman" w:hAnsi="Times New Roman" w:cs="Times New Roman"/>
          <w:b/>
          <w:i/>
        </w:rPr>
      </w:pPr>
      <w:proofErr w:type="spellStart"/>
      <w:r w:rsidRPr="00344EDD">
        <w:rPr>
          <w:rFonts w:ascii="Times New Roman" w:hAnsi="Times New Roman" w:cs="Times New Roman"/>
          <w:b/>
        </w:rPr>
        <w:t>Сформированность</w:t>
      </w:r>
      <w:proofErr w:type="spellEnd"/>
      <w:r w:rsidRPr="00344EDD">
        <w:rPr>
          <w:rFonts w:ascii="Times New Roman" w:hAnsi="Times New Roman" w:cs="Times New Roman"/>
          <w:b/>
        </w:rPr>
        <w:t xml:space="preserve"> у детей 3-4 лет умений и навыков в творческой деятельности, интереса к искусству </w:t>
      </w:r>
      <w:r w:rsidRPr="00344EDD">
        <w:rPr>
          <w:rFonts w:ascii="Times New Roman" w:hAnsi="Times New Roman" w:cs="Times New Roman"/>
          <w:b/>
          <w:i/>
        </w:rPr>
        <w:t>(в баллах)</w:t>
      </w:r>
    </w:p>
    <w:p w:rsidR="00D76652" w:rsidRPr="00344EDD" w:rsidRDefault="00D76652" w:rsidP="00D76652">
      <w:pPr>
        <w:ind w:right="1020"/>
        <w:jc w:val="center"/>
        <w:rPr>
          <w:rFonts w:ascii="Times New Roman" w:hAnsi="Times New Roman" w:cs="Times New Roman"/>
          <w:b/>
        </w:rPr>
      </w:pPr>
    </w:p>
    <w:p w:rsidR="00D76652" w:rsidRDefault="00D76652" w:rsidP="00D76652">
      <w:pPr>
        <w:ind w:right="1020"/>
        <w:rPr>
          <w:rFonts w:ascii="Times New Roman" w:hAnsi="Times New Roman" w:cs="Times New Roman"/>
          <w:sz w:val="28"/>
        </w:rPr>
      </w:pPr>
    </w:p>
    <w:tbl>
      <w:tblPr>
        <w:tblW w:w="14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4067"/>
        <w:gridCol w:w="2709"/>
        <w:gridCol w:w="2711"/>
        <w:gridCol w:w="2323"/>
        <w:gridCol w:w="1743"/>
      </w:tblGrid>
      <w:tr w:rsidR="00D76652" w:rsidRPr="00CC2274" w:rsidTr="00812003">
        <w:trPr>
          <w:cantSplit/>
          <w:trHeight w:val="2368"/>
        </w:trPr>
        <w:tc>
          <w:tcPr>
            <w:tcW w:w="580" w:type="dxa"/>
            <w:vAlign w:val="center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2274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CC2274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CC2274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4067" w:type="dxa"/>
            <w:vAlign w:val="center"/>
          </w:tcPr>
          <w:p w:rsidR="00D76652" w:rsidRPr="00CC2274" w:rsidRDefault="00D76652" w:rsidP="00812003">
            <w:pPr>
              <w:jc w:val="center"/>
              <w:rPr>
                <w:rFonts w:ascii="Times New Roman" w:eastAsia="Century Schoolbook" w:hAnsi="Times New Roman" w:cs="Times New Roman"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  <w:shd w:val="clear" w:color="auto" w:fill="FFFFFF"/>
              </w:rPr>
              <w:t>Фамилия,</w:t>
            </w:r>
          </w:p>
          <w:p w:rsidR="00D76652" w:rsidRPr="00CC2274" w:rsidRDefault="00D76652" w:rsidP="00812003">
            <w:pPr>
              <w:jc w:val="center"/>
              <w:rPr>
                <w:rFonts w:ascii="Times New Roman" w:eastAsia="Century Schoolbook" w:hAnsi="Times New Roman" w:cs="Times New Roman"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  <w:shd w:val="clear" w:color="auto" w:fill="FFFFFF"/>
              </w:rPr>
              <w:t>имя</w:t>
            </w:r>
          </w:p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  <w:shd w:val="clear" w:color="auto" w:fill="FFFFFF"/>
              </w:rPr>
              <w:t>ребёнка</w:t>
            </w:r>
          </w:p>
        </w:tc>
        <w:tc>
          <w:tcPr>
            <w:tcW w:w="2709" w:type="dxa"/>
            <w:textDirection w:val="btLr"/>
          </w:tcPr>
          <w:p w:rsidR="00D76652" w:rsidRPr="00CC2274" w:rsidRDefault="00D76652" w:rsidP="00812003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CC2274">
              <w:rPr>
                <w:rFonts w:ascii="Times New Roman" w:eastAsia="Calibri" w:hAnsi="Times New Roman" w:cs="Times New Roman"/>
              </w:rPr>
              <w:t>Проявляет умения и навыки в музыкальной                                     деятельности, интересуется музыкальным     искусством</w:t>
            </w:r>
          </w:p>
        </w:tc>
        <w:tc>
          <w:tcPr>
            <w:tcW w:w="2711" w:type="dxa"/>
            <w:textDirection w:val="btLr"/>
          </w:tcPr>
          <w:p w:rsidR="00D76652" w:rsidRPr="00CC2274" w:rsidRDefault="00D76652" w:rsidP="00812003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CC2274">
              <w:rPr>
                <w:rFonts w:ascii="Times New Roman" w:eastAsia="Calibri" w:hAnsi="Times New Roman" w:cs="Times New Roman"/>
              </w:rPr>
              <w:t>Проявляет умения и навыки в изобразительной                                   деятельности, интересуется изобразительным искусством.</w:t>
            </w:r>
          </w:p>
          <w:p w:rsidR="00D76652" w:rsidRPr="00CC2274" w:rsidRDefault="00D76652" w:rsidP="00812003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3" w:type="dxa"/>
            <w:textDirection w:val="btLr"/>
          </w:tcPr>
          <w:p w:rsidR="00D76652" w:rsidRPr="00CC2274" w:rsidRDefault="00D76652" w:rsidP="00812003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CC2274">
              <w:rPr>
                <w:rFonts w:ascii="Times New Roman" w:eastAsia="Calibri" w:hAnsi="Times New Roman" w:cs="Times New Roman"/>
              </w:rPr>
              <w:t>Проявляет интерес к конструктивной деятельности, знаком с различными видами конструкторов</w:t>
            </w:r>
          </w:p>
        </w:tc>
        <w:tc>
          <w:tcPr>
            <w:tcW w:w="1743" w:type="dxa"/>
            <w:textDirection w:val="btLr"/>
            <w:vAlign w:val="center"/>
          </w:tcPr>
          <w:p w:rsidR="00D76652" w:rsidRPr="00CC2274" w:rsidRDefault="00D76652" w:rsidP="0081200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2274">
              <w:rPr>
                <w:rFonts w:ascii="Times New Roman" w:eastAsia="Calibri" w:hAnsi="Times New Roman" w:cs="Times New Roman"/>
                <w:b/>
              </w:rPr>
              <w:t xml:space="preserve">Всего баллов </w:t>
            </w:r>
          </w:p>
          <w:p w:rsidR="00D76652" w:rsidRPr="00CC2274" w:rsidRDefault="00D76652" w:rsidP="0081200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2274">
              <w:rPr>
                <w:rFonts w:ascii="Times New Roman" w:eastAsia="Calibri" w:hAnsi="Times New Roman" w:cs="Times New Roman"/>
                <w:b/>
              </w:rPr>
              <w:t>(от 54 до 0)</w:t>
            </w: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02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02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02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02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02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02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317"/>
        </w:trPr>
        <w:tc>
          <w:tcPr>
            <w:tcW w:w="580" w:type="dxa"/>
            <w:vAlign w:val="center"/>
          </w:tcPr>
          <w:p w:rsidR="00D76652" w:rsidRPr="006E3E95" w:rsidRDefault="00D76652" w:rsidP="00D76652">
            <w:pPr>
              <w:pStyle w:val="a5"/>
              <w:widowControl/>
              <w:numPr>
                <w:ilvl w:val="0"/>
                <w:numId w:val="16"/>
              </w:numPr>
              <w:ind w:left="31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67" w:type="dxa"/>
          </w:tcPr>
          <w:p w:rsidR="00D76652" w:rsidRPr="00CC2274" w:rsidRDefault="00D76652" w:rsidP="00812003">
            <w:pPr>
              <w:tabs>
                <w:tab w:val="left" w:pos="370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6652" w:rsidRPr="00CC2274" w:rsidTr="00812003">
        <w:trPr>
          <w:trHeight w:val="558"/>
        </w:trPr>
        <w:tc>
          <w:tcPr>
            <w:tcW w:w="4647" w:type="dxa"/>
            <w:gridSpan w:val="2"/>
            <w:vAlign w:val="center"/>
          </w:tcPr>
          <w:p w:rsidR="00D76652" w:rsidRDefault="00D76652" w:rsidP="00812003">
            <w:pPr>
              <w:tabs>
                <w:tab w:val="left" w:pos="370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7833">
              <w:rPr>
                <w:rFonts w:ascii="Times New Roman" w:eastAsia="Calibri" w:hAnsi="Times New Roman" w:cs="Times New Roman"/>
                <w:b/>
              </w:rPr>
              <w:t xml:space="preserve">Итоговый показатель </w:t>
            </w:r>
          </w:p>
          <w:p w:rsidR="00D76652" w:rsidRPr="001A7833" w:rsidRDefault="00D76652" w:rsidP="00812003">
            <w:pPr>
              <w:tabs>
                <w:tab w:val="left" w:pos="370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7833">
              <w:rPr>
                <w:rFonts w:ascii="Times New Roman" w:eastAsia="Calibri" w:hAnsi="Times New Roman" w:cs="Times New Roman"/>
                <w:b/>
              </w:rPr>
              <w:t>по группе</w:t>
            </w:r>
          </w:p>
        </w:tc>
        <w:tc>
          <w:tcPr>
            <w:tcW w:w="2709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11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2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43" w:type="dxa"/>
          </w:tcPr>
          <w:p w:rsidR="00D76652" w:rsidRPr="00CC2274" w:rsidRDefault="00D76652" w:rsidP="0081200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D76652" w:rsidRDefault="00D76652" w:rsidP="00D76652">
      <w:pPr>
        <w:ind w:right="1020"/>
        <w:jc w:val="right"/>
        <w:rPr>
          <w:rFonts w:ascii="Times New Roman" w:hAnsi="Times New Roman" w:cs="Times New Roman"/>
          <w:i/>
        </w:rPr>
      </w:pPr>
    </w:p>
    <w:p w:rsidR="00D76652" w:rsidRDefault="00D76652" w:rsidP="00D76652">
      <w:pPr>
        <w:tabs>
          <w:tab w:val="left" w:pos="9498"/>
        </w:tabs>
        <w:ind w:right="-141"/>
        <w:jc w:val="right"/>
        <w:rPr>
          <w:rFonts w:ascii="Times New Roman" w:hAnsi="Times New Roman" w:cs="Times New Roman"/>
          <w:i/>
        </w:rPr>
      </w:pPr>
    </w:p>
    <w:p w:rsidR="00D76652" w:rsidRDefault="00D76652" w:rsidP="00D76652">
      <w:pPr>
        <w:tabs>
          <w:tab w:val="left" w:pos="9498"/>
        </w:tabs>
        <w:ind w:right="-141"/>
        <w:jc w:val="right"/>
        <w:rPr>
          <w:rFonts w:ascii="Times New Roman" w:hAnsi="Times New Roman" w:cs="Times New Roman"/>
          <w:i/>
        </w:rPr>
      </w:pPr>
    </w:p>
    <w:p w:rsidR="00D76652" w:rsidRDefault="00D76652" w:rsidP="00D76652">
      <w:pPr>
        <w:tabs>
          <w:tab w:val="left" w:pos="9498"/>
        </w:tabs>
        <w:ind w:right="-141"/>
        <w:jc w:val="right"/>
        <w:rPr>
          <w:rFonts w:ascii="Times New Roman" w:hAnsi="Times New Roman" w:cs="Times New Roman"/>
          <w:i/>
        </w:rPr>
      </w:pPr>
    </w:p>
    <w:p w:rsidR="00D76652" w:rsidRDefault="00D76652" w:rsidP="00D76652">
      <w:pPr>
        <w:tabs>
          <w:tab w:val="left" w:pos="9498"/>
        </w:tabs>
        <w:ind w:right="-141"/>
        <w:jc w:val="right"/>
        <w:rPr>
          <w:rFonts w:ascii="Times New Roman" w:hAnsi="Times New Roman" w:cs="Times New Roman"/>
          <w:i/>
        </w:rPr>
      </w:pPr>
    </w:p>
    <w:p w:rsidR="00D76652" w:rsidRDefault="00D76652" w:rsidP="00D76652">
      <w:pPr>
        <w:tabs>
          <w:tab w:val="left" w:pos="9498"/>
        </w:tabs>
        <w:ind w:right="-141"/>
        <w:jc w:val="right"/>
        <w:rPr>
          <w:rFonts w:ascii="Times New Roman" w:hAnsi="Times New Roman" w:cs="Times New Roman"/>
          <w:i/>
        </w:rPr>
      </w:pPr>
    </w:p>
    <w:p w:rsidR="00D76652" w:rsidRDefault="00D76652" w:rsidP="00D76652">
      <w:pPr>
        <w:tabs>
          <w:tab w:val="left" w:pos="9498"/>
        </w:tabs>
        <w:ind w:right="-141"/>
        <w:jc w:val="right"/>
        <w:rPr>
          <w:rFonts w:ascii="Times New Roman" w:hAnsi="Times New Roman" w:cs="Times New Roman"/>
          <w:i/>
        </w:rPr>
      </w:pPr>
    </w:p>
    <w:p w:rsidR="00D76652" w:rsidRDefault="00D76652" w:rsidP="00D76652">
      <w:pPr>
        <w:tabs>
          <w:tab w:val="left" w:pos="9498"/>
        </w:tabs>
        <w:ind w:right="-141"/>
        <w:jc w:val="right"/>
        <w:rPr>
          <w:rFonts w:ascii="Times New Roman" w:hAnsi="Times New Roman" w:cs="Times New Roman"/>
          <w:i/>
        </w:rPr>
      </w:pPr>
    </w:p>
    <w:p w:rsidR="00D76652" w:rsidRDefault="00D76652" w:rsidP="00D76652">
      <w:pPr>
        <w:tabs>
          <w:tab w:val="left" w:pos="9498"/>
        </w:tabs>
        <w:ind w:right="-141"/>
        <w:jc w:val="right"/>
        <w:rPr>
          <w:rFonts w:ascii="Times New Roman" w:hAnsi="Times New Roman" w:cs="Times New Roman"/>
          <w:i/>
        </w:rPr>
      </w:pPr>
    </w:p>
    <w:p w:rsidR="00D76652" w:rsidRDefault="00D76652" w:rsidP="00D76652">
      <w:pPr>
        <w:tabs>
          <w:tab w:val="left" w:pos="9498"/>
        </w:tabs>
        <w:ind w:right="-141"/>
        <w:jc w:val="right"/>
        <w:rPr>
          <w:rFonts w:ascii="Times New Roman" w:hAnsi="Times New Roman" w:cs="Times New Roman"/>
          <w:i/>
        </w:rPr>
      </w:pPr>
    </w:p>
    <w:p w:rsidR="00D76652" w:rsidRDefault="00D76652" w:rsidP="00D76652">
      <w:pPr>
        <w:tabs>
          <w:tab w:val="left" w:pos="9498"/>
        </w:tabs>
        <w:ind w:right="-141"/>
        <w:jc w:val="right"/>
        <w:rPr>
          <w:rFonts w:ascii="Times New Roman" w:hAnsi="Times New Roman" w:cs="Times New Roman"/>
          <w:i/>
        </w:rPr>
      </w:pPr>
    </w:p>
    <w:p w:rsidR="00D76652" w:rsidRDefault="00D76652" w:rsidP="00D76652">
      <w:pPr>
        <w:tabs>
          <w:tab w:val="left" w:pos="9498"/>
        </w:tabs>
        <w:ind w:right="-141"/>
        <w:jc w:val="right"/>
        <w:rPr>
          <w:rFonts w:ascii="Times New Roman" w:hAnsi="Times New Roman" w:cs="Times New Roman"/>
          <w:i/>
        </w:rPr>
      </w:pPr>
    </w:p>
    <w:p w:rsidR="00D76652" w:rsidRDefault="00D76652" w:rsidP="00D76652">
      <w:pPr>
        <w:tabs>
          <w:tab w:val="left" w:pos="9498"/>
        </w:tabs>
        <w:ind w:right="-141"/>
        <w:jc w:val="right"/>
        <w:rPr>
          <w:rFonts w:ascii="Times New Roman" w:hAnsi="Times New Roman" w:cs="Times New Roman"/>
          <w:i/>
        </w:rPr>
      </w:pPr>
    </w:p>
    <w:p w:rsidR="00D76652" w:rsidRDefault="00D76652" w:rsidP="00D76652">
      <w:pPr>
        <w:tabs>
          <w:tab w:val="left" w:pos="9498"/>
        </w:tabs>
        <w:ind w:right="-141"/>
        <w:jc w:val="right"/>
        <w:rPr>
          <w:rFonts w:ascii="Times New Roman" w:hAnsi="Times New Roman" w:cs="Times New Roman"/>
          <w:i/>
        </w:rPr>
      </w:pPr>
    </w:p>
    <w:p w:rsidR="00D76652" w:rsidRDefault="00D76652" w:rsidP="00D76652">
      <w:pPr>
        <w:tabs>
          <w:tab w:val="left" w:pos="9498"/>
        </w:tabs>
        <w:ind w:right="-141"/>
        <w:jc w:val="right"/>
        <w:rPr>
          <w:rFonts w:ascii="Times New Roman" w:hAnsi="Times New Roman" w:cs="Times New Roman"/>
          <w:i/>
        </w:rPr>
      </w:pPr>
    </w:p>
    <w:p w:rsidR="00D76652" w:rsidRDefault="00D76652" w:rsidP="00D76652">
      <w:pPr>
        <w:tabs>
          <w:tab w:val="left" w:pos="9498"/>
        </w:tabs>
        <w:ind w:right="-141"/>
        <w:rPr>
          <w:rFonts w:ascii="Times New Roman" w:hAnsi="Times New Roman" w:cs="Times New Roman"/>
          <w:i/>
        </w:rPr>
      </w:pPr>
    </w:p>
    <w:p w:rsidR="00D76652" w:rsidRDefault="00D76652" w:rsidP="00D76652"/>
    <w:p w:rsidR="00D76652" w:rsidRPr="00344EDD" w:rsidRDefault="00D76652" w:rsidP="00D76652">
      <w:pPr>
        <w:tabs>
          <w:tab w:val="left" w:pos="9498"/>
        </w:tabs>
        <w:ind w:right="-141"/>
        <w:jc w:val="right"/>
        <w:rPr>
          <w:rFonts w:ascii="Times New Roman" w:hAnsi="Times New Roman" w:cs="Times New Roman"/>
          <w:i/>
        </w:rPr>
      </w:pPr>
      <w:r w:rsidRPr="00344EDD">
        <w:rPr>
          <w:rFonts w:ascii="Times New Roman" w:hAnsi="Times New Roman" w:cs="Times New Roman"/>
          <w:i/>
        </w:rPr>
        <w:lastRenderedPageBreak/>
        <w:t xml:space="preserve">Таблица </w:t>
      </w:r>
      <w:r>
        <w:rPr>
          <w:rFonts w:ascii="Times New Roman" w:hAnsi="Times New Roman" w:cs="Times New Roman"/>
          <w:i/>
        </w:rPr>
        <w:t>6. Итоговая, сводная 1 и 5</w:t>
      </w:r>
      <w:r w:rsidRPr="002E118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таблицы</w:t>
      </w:r>
    </w:p>
    <w:p w:rsidR="00D76652" w:rsidRDefault="00D76652" w:rsidP="00D76652">
      <w:pPr>
        <w:jc w:val="center"/>
        <w:rPr>
          <w:rFonts w:ascii="Times New Roman" w:eastAsia="Century Schoolbook" w:hAnsi="Times New Roman" w:cs="Times New Roman"/>
          <w:b/>
          <w:bCs/>
          <w:sz w:val="28"/>
        </w:rPr>
      </w:pPr>
      <w:r w:rsidRPr="000A692B">
        <w:rPr>
          <w:rFonts w:ascii="Times New Roman" w:eastAsia="Century Schoolbook" w:hAnsi="Times New Roman" w:cs="Times New Roman"/>
          <w:b/>
          <w:bCs/>
          <w:sz w:val="28"/>
        </w:rPr>
        <w:t xml:space="preserve">Уровень художественно-эстетического развития детей </w:t>
      </w:r>
      <w:r>
        <w:rPr>
          <w:rFonts w:ascii="Times New Roman" w:eastAsia="Century Schoolbook" w:hAnsi="Times New Roman" w:cs="Times New Roman"/>
          <w:b/>
          <w:bCs/>
          <w:sz w:val="28"/>
        </w:rPr>
        <w:t xml:space="preserve">3 </w:t>
      </w:r>
      <w:r w:rsidRPr="000A692B">
        <w:rPr>
          <w:rFonts w:ascii="Times New Roman" w:eastAsia="Century Schoolbook" w:hAnsi="Times New Roman" w:cs="Times New Roman"/>
          <w:b/>
          <w:bCs/>
          <w:sz w:val="28"/>
        </w:rPr>
        <w:t>-</w:t>
      </w:r>
      <w:r>
        <w:rPr>
          <w:rFonts w:ascii="Times New Roman" w:eastAsia="Century Schoolbook" w:hAnsi="Times New Roman" w:cs="Times New Roman"/>
          <w:b/>
          <w:bCs/>
          <w:sz w:val="28"/>
        </w:rPr>
        <w:t xml:space="preserve"> 4</w:t>
      </w:r>
      <w:r w:rsidRPr="000A692B">
        <w:rPr>
          <w:rFonts w:ascii="Times New Roman" w:eastAsia="Century Schoolbook" w:hAnsi="Times New Roman" w:cs="Times New Roman"/>
          <w:b/>
          <w:bCs/>
          <w:sz w:val="28"/>
        </w:rPr>
        <w:t xml:space="preserve"> лет </w:t>
      </w:r>
    </w:p>
    <w:p w:rsidR="00D76652" w:rsidRDefault="00D76652" w:rsidP="00D76652">
      <w:pPr>
        <w:jc w:val="center"/>
        <w:rPr>
          <w:rFonts w:ascii="Times New Roman" w:eastAsia="Century Schoolbook" w:hAnsi="Times New Roman" w:cs="Times New Roman"/>
          <w:b/>
          <w:bCs/>
          <w:sz w:val="28"/>
        </w:rPr>
      </w:pPr>
    </w:p>
    <w:tbl>
      <w:tblPr>
        <w:tblStyle w:val="a6"/>
        <w:tblW w:w="153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67"/>
        <w:gridCol w:w="5084"/>
        <w:gridCol w:w="3051"/>
        <w:gridCol w:w="2642"/>
        <w:gridCol w:w="1173"/>
        <w:gridCol w:w="2692"/>
      </w:tblGrid>
      <w:tr w:rsidR="00D76652" w:rsidRPr="000F3C24" w:rsidTr="00812003">
        <w:trPr>
          <w:cantSplit/>
          <w:trHeight w:val="340"/>
        </w:trPr>
        <w:tc>
          <w:tcPr>
            <w:tcW w:w="6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76652" w:rsidRPr="004E1E6D" w:rsidRDefault="00D76652" w:rsidP="00812003">
            <w:pPr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E1E6D"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№ </w:t>
            </w:r>
            <w:proofErr w:type="gramStart"/>
            <w:r w:rsidRPr="004E1E6D"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4E1E6D"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50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76652" w:rsidRPr="004E1E6D" w:rsidRDefault="00D76652" w:rsidP="00812003">
            <w:pPr>
              <w:ind w:left="-148" w:firstLine="148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4E1E6D"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Фамилия, имя ребёнка</w:t>
            </w:r>
          </w:p>
        </w:tc>
        <w:tc>
          <w:tcPr>
            <w:tcW w:w="3051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D76652" w:rsidRPr="004E1E6D" w:rsidRDefault="00D76652" w:rsidP="00812003">
            <w:pPr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F3C24">
              <w:rPr>
                <w:rFonts w:ascii="Times New Roman" w:eastAsia="Century Schoolbook" w:hAnsi="Times New Roman" w:cs="Times New Roman"/>
                <w:bCs/>
                <w:sz w:val="18"/>
                <w:shd w:val="clear" w:color="auto" w:fill="FFFFFF"/>
              </w:rPr>
              <w:t>Эмоционально реагирует на  произведения художественной литературы, изобразительного искусства, музыкальные произведения, на мир природы; передаёт своё представление о мире на языке искусства.</w:t>
            </w:r>
          </w:p>
        </w:tc>
        <w:tc>
          <w:tcPr>
            <w:tcW w:w="2642" w:type="dxa"/>
            <w:vMerge w:val="restart"/>
            <w:tcBorders>
              <w:top w:val="single" w:sz="2" w:space="0" w:color="auto"/>
            </w:tcBorders>
          </w:tcPr>
          <w:p w:rsidR="00D76652" w:rsidRPr="004E1E6D" w:rsidRDefault="00D76652" w:rsidP="00812003">
            <w:pPr>
              <w:shd w:val="clear" w:color="auto" w:fill="FFFFFF"/>
              <w:spacing w:after="540" w:line="238" w:lineRule="exact"/>
              <w:jc w:val="both"/>
              <w:rPr>
                <w:rFonts w:ascii="Times New Roman" w:eastAsia="Century Schoolbook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F3C24">
              <w:rPr>
                <w:rFonts w:ascii="Times New Roman" w:eastAsia="Century Schoolbook" w:hAnsi="Times New Roman" w:cs="Times New Roman"/>
                <w:sz w:val="18"/>
                <w:szCs w:val="20"/>
              </w:rPr>
              <w:t>Проявляет умения и навыки в творческой деятельности,</w:t>
            </w:r>
            <w:r w:rsidRPr="000F3C24">
              <w:rPr>
                <w:rFonts w:ascii="Century Schoolbook" w:eastAsia="Century Schoolbook" w:hAnsi="Century Schoolbook" w:cs="Century Schoolbook"/>
                <w:sz w:val="18"/>
                <w:szCs w:val="20"/>
              </w:rPr>
              <w:t xml:space="preserve"> </w:t>
            </w:r>
            <w:r w:rsidRPr="000F3C24">
              <w:rPr>
                <w:rFonts w:ascii="Times New Roman" w:eastAsia="Century Schoolbook" w:hAnsi="Times New Roman" w:cs="Times New Roman"/>
                <w:sz w:val="18"/>
                <w:szCs w:val="20"/>
              </w:rPr>
              <w:t>интересуется искусством</w:t>
            </w:r>
          </w:p>
        </w:tc>
        <w:tc>
          <w:tcPr>
            <w:tcW w:w="38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76652" w:rsidRPr="004E1E6D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4E1E6D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Итоговый уровень</w:t>
            </w:r>
          </w:p>
          <w:p w:rsidR="00D76652" w:rsidRPr="004E1E6D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4E1E6D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 xml:space="preserve">художественно-эстетического развития </w:t>
            </w:r>
          </w:p>
        </w:tc>
      </w:tr>
      <w:tr w:rsidR="00D76652" w:rsidRPr="000F3C24" w:rsidTr="00812003">
        <w:trPr>
          <w:cantSplit/>
          <w:trHeight w:val="340"/>
        </w:trPr>
        <w:tc>
          <w:tcPr>
            <w:tcW w:w="6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6652" w:rsidRPr="004E1E6D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76652" w:rsidRPr="004E1E6D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1" w:type="dxa"/>
            <w:vMerge/>
            <w:tcBorders>
              <w:left w:val="single" w:sz="2" w:space="0" w:color="auto"/>
            </w:tcBorders>
          </w:tcPr>
          <w:p w:rsidR="00D76652" w:rsidRPr="004E1E6D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vMerge/>
            <w:textDirection w:val="btLr"/>
          </w:tcPr>
          <w:p w:rsidR="00D76652" w:rsidRPr="004E1E6D" w:rsidRDefault="00D76652" w:rsidP="00812003">
            <w:pPr>
              <w:ind w:left="113" w:right="20"/>
              <w:jc w:val="both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4E1E6D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</w:pPr>
            <w:r w:rsidRPr="004E1E6D">
              <w:rPr>
                <w:rFonts w:ascii="Times New Roman" w:eastAsia="Century Schoolbook" w:hAnsi="Times New Roman" w:cs="Times New Roman"/>
                <w:b/>
                <w:sz w:val="20"/>
                <w:szCs w:val="20"/>
              </w:rPr>
              <w:t>Итого в баллах</w:t>
            </w:r>
          </w:p>
        </w:tc>
        <w:tc>
          <w:tcPr>
            <w:tcW w:w="2692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2454F7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</w:rPr>
            </w:pPr>
            <w:r w:rsidRPr="002454F7">
              <w:rPr>
                <w:rFonts w:ascii="Times New Roman" w:eastAsia="Century Schoolbook" w:hAnsi="Times New Roman" w:cs="Times New Roman"/>
                <w:b/>
                <w:sz w:val="18"/>
              </w:rPr>
              <w:t>Высокий</w:t>
            </w:r>
            <w:r>
              <w:rPr>
                <w:rFonts w:ascii="Times New Roman" w:eastAsia="Century Schoolbook" w:hAnsi="Times New Roman" w:cs="Times New Roman"/>
                <w:b/>
                <w:sz w:val="18"/>
              </w:rPr>
              <w:t xml:space="preserve"> /</w:t>
            </w:r>
            <w:r w:rsidRPr="002454F7">
              <w:rPr>
                <w:rFonts w:ascii="Times New Roman" w:eastAsia="Century Schoolbook" w:hAnsi="Times New Roman" w:cs="Times New Roman"/>
                <w:b/>
                <w:sz w:val="18"/>
              </w:rPr>
              <w:t xml:space="preserve">72 </w:t>
            </w:r>
            <w:r>
              <w:rPr>
                <w:rFonts w:ascii="Times New Roman" w:eastAsia="Century Schoolbook" w:hAnsi="Times New Roman" w:cs="Times New Roman"/>
                <w:b/>
                <w:sz w:val="18"/>
              </w:rPr>
              <w:t>–</w:t>
            </w:r>
            <w:r w:rsidRPr="002454F7">
              <w:rPr>
                <w:rFonts w:ascii="Times New Roman" w:eastAsia="Century Schoolbook" w:hAnsi="Times New Roman" w:cs="Times New Roman"/>
                <w:b/>
                <w:sz w:val="18"/>
              </w:rPr>
              <w:t xml:space="preserve"> 49</w:t>
            </w:r>
            <w:r>
              <w:rPr>
                <w:rFonts w:ascii="Times New Roman" w:eastAsia="Century Schoolbook" w:hAnsi="Times New Roman" w:cs="Times New Roman"/>
                <w:b/>
                <w:sz w:val="18"/>
              </w:rPr>
              <w:t>/  -  3</w:t>
            </w:r>
          </w:p>
          <w:p w:rsidR="00D76652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</w:rPr>
            </w:pPr>
          </w:p>
          <w:p w:rsidR="00D76652" w:rsidRPr="002454F7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</w:rPr>
            </w:pPr>
            <w:r w:rsidRPr="002454F7">
              <w:rPr>
                <w:rFonts w:ascii="Times New Roman" w:eastAsia="Century Schoolbook" w:hAnsi="Times New Roman" w:cs="Times New Roman"/>
                <w:b/>
                <w:sz w:val="18"/>
              </w:rPr>
              <w:t>Средний</w:t>
            </w:r>
            <w:r>
              <w:rPr>
                <w:rFonts w:ascii="Times New Roman" w:eastAsia="Century Schoolbook" w:hAnsi="Times New Roman" w:cs="Times New Roman"/>
                <w:b/>
                <w:sz w:val="18"/>
              </w:rPr>
              <w:t xml:space="preserve"> /</w:t>
            </w:r>
            <w:r w:rsidRPr="002454F7">
              <w:rPr>
                <w:rFonts w:ascii="Times New Roman" w:eastAsia="Century Schoolbook" w:hAnsi="Times New Roman" w:cs="Times New Roman"/>
                <w:b/>
                <w:sz w:val="18"/>
              </w:rPr>
              <w:t>48 -25</w:t>
            </w:r>
            <w:r>
              <w:rPr>
                <w:rFonts w:ascii="Times New Roman" w:eastAsia="Century Schoolbook" w:hAnsi="Times New Roman" w:cs="Times New Roman"/>
                <w:b/>
                <w:sz w:val="18"/>
              </w:rPr>
              <w:t>/  -  2</w:t>
            </w:r>
          </w:p>
          <w:p w:rsidR="00D76652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</w:rPr>
            </w:pPr>
          </w:p>
          <w:p w:rsidR="00D76652" w:rsidRPr="00DE65EC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18"/>
              </w:rPr>
            </w:pPr>
            <w:r w:rsidRPr="002454F7">
              <w:rPr>
                <w:rFonts w:ascii="Times New Roman" w:eastAsia="Century Schoolbook" w:hAnsi="Times New Roman" w:cs="Times New Roman"/>
                <w:b/>
                <w:sz w:val="18"/>
              </w:rPr>
              <w:t>Низкий</w:t>
            </w:r>
            <w:r>
              <w:rPr>
                <w:rFonts w:ascii="Times New Roman" w:eastAsia="Century Schoolbook" w:hAnsi="Times New Roman" w:cs="Times New Roman"/>
                <w:b/>
                <w:sz w:val="18"/>
              </w:rPr>
              <w:t xml:space="preserve"> /24 и менее/  -  1</w:t>
            </w: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667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D76652">
            <w:pPr>
              <w:pStyle w:val="a5"/>
              <w:numPr>
                <w:ilvl w:val="0"/>
                <w:numId w:val="17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5084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3051" w:type="dxa"/>
            <w:tcBorders>
              <w:lef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42" w:type="dxa"/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D76652" w:rsidRPr="000F3C24" w:rsidTr="00812003">
        <w:trPr>
          <w:trHeight w:val="340"/>
        </w:trPr>
        <w:tc>
          <w:tcPr>
            <w:tcW w:w="5751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D76652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  <w:r w:rsidRPr="000F3C24">
              <w:rPr>
                <w:rFonts w:ascii="Times New Roman" w:eastAsia="Century Schoolbook" w:hAnsi="Times New Roman" w:cs="Times New Roman"/>
                <w:b/>
              </w:rPr>
              <w:t>Итого</w:t>
            </w:r>
            <w:r>
              <w:rPr>
                <w:rFonts w:ascii="Times New Roman" w:eastAsia="Century Schoolbook" w:hAnsi="Times New Roman" w:cs="Times New Roman"/>
                <w:b/>
              </w:rPr>
              <w:t>вый показатель</w:t>
            </w:r>
          </w:p>
          <w:p w:rsidR="00D76652" w:rsidRPr="000F3C24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  <w:r>
              <w:rPr>
                <w:rFonts w:ascii="Times New Roman" w:eastAsia="Century Schoolbook" w:hAnsi="Times New Roman" w:cs="Times New Roman"/>
                <w:b/>
              </w:rPr>
              <w:t xml:space="preserve"> по группе</w:t>
            </w:r>
          </w:p>
        </w:tc>
        <w:tc>
          <w:tcPr>
            <w:tcW w:w="3051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right"/>
              <w:rPr>
                <w:rFonts w:ascii="Times New Roman" w:eastAsia="Century Schoolbook" w:hAnsi="Times New Roman" w:cs="Times New Roman"/>
                <w:i/>
              </w:rPr>
            </w:pPr>
          </w:p>
        </w:tc>
        <w:tc>
          <w:tcPr>
            <w:tcW w:w="2642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right"/>
              <w:rPr>
                <w:rFonts w:ascii="Times New Roman" w:eastAsia="Century Schoolbook" w:hAnsi="Times New Roman" w:cs="Times New Roman"/>
                <w:i/>
              </w:rPr>
            </w:pPr>
          </w:p>
        </w:tc>
        <w:tc>
          <w:tcPr>
            <w:tcW w:w="1173" w:type="dxa"/>
            <w:tcBorders>
              <w:left w:val="single" w:sz="2" w:space="0" w:color="auto"/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  <w:p w:rsidR="00D76652" w:rsidRPr="000F3C24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692" w:type="dxa"/>
            <w:tcBorders>
              <w:right w:val="single" w:sz="2" w:space="0" w:color="auto"/>
            </w:tcBorders>
          </w:tcPr>
          <w:p w:rsidR="00D76652" w:rsidRPr="000F3C24" w:rsidRDefault="00D76652" w:rsidP="00812003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</w:tbl>
    <w:p w:rsidR="00D76652" w:rsidRDefault="00D76652" w:rsidP="00D76652"/>
    <w:p w:rsidR="00AB56EF" w:rsidRDefault="00AB56EF"/>
    <w:sectPr w:rsidR="00AB56EF" w:rsidSect="002F0C85">
      <w:pgSz w:w="16838" w:h="11906" w:orient="landscape"/>
      <w:pgMar w:top="566" w:right="851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2276"/>
    <w:multiLevelType w:val="hybridMultilevel"/>
    <w:tmpl w:val="A39C2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46567"/>
    <w:multiLevelType w:val="hybridMultilevel"/>
    <w:tmpl w:val="DD7439A8"/>
    <w:lvl w:ilvl="0" w:tplc="2F983E1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062365F"/>
    <w:multiLevelType w:val="hybridMultilevel"/>
    <w:tmpl w:val="2B9C5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01E3"/>
    <w:multiLevelType w:val="hybridMultilevel"/>
    <w:tmpl w:val="40846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F7F8D"/>
    <w:multiLevelType w:val="hybridMultilevel"/>
    <w:tmpl w:val="3A680FFA"/>
    <w:lvl w:ilvl="0" w:tplc="92486E4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EC75B1"/>
    <w:multiLevelType w:val="hybridMultilevel"/>
    <w:tmpl w:val="C9FC5C0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E17CF"/>
    <w:multiLevelType w:val="hybridMultilevel"/>
    <w:tmpl w:val="E9B8C96C"/>
    <w:lvl w:ilvl="0" w:tplc="D0A2691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70A6692"/>
    <w:multiLevelType w:val="multilevel"/>
    <w:tmpl w:val="6BAC278A"/>
    <w:lvl w:ilvl="0">
      <w:start w:val="2"/>
      <w:numFmt w:val="decimal"/>
      <w:lvlText w:val="%1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7F00DD"/>
    <w:multiLevelType w:val="hybridMultilevel"/>
    <w:tmpl w:val="06845F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C4F00"/>
    <w:multiLevelType w:val="hybridMultilevel"/>
    <w:tmpl w:val="7536379E"/>
    <w:lvl w:ilvl="0" w:tplc="12FE12C6">
      <w:start w:val="3"/>
      <w:numFmt w:val="decimal"/>
      <w:lvlText w:val="%1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F445FB1"/>
    <w:multiLevelType w:val="hybridMultilevel"/>
    <w:tmpl w:val="51D4B1C6"/>
    <w:lvl w:ilvl="0" w:tplc="7EC6F28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B4895"/>
    <w:multiLevelType w:val="hybridMultilevel"/>
    <w:tmpl w:val="A49ECC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5818484B"/>
    <w:multiLevelType w:val="hybridMultilevel"/>
    <w:tmpl w:val="41942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15362"/>
    <w:multiLevelType w:val="hybridMultilevel"/>
    <w:tmpl w:val="B2A60BE2"/>
    <w:lvl w:ilvl="0" w:tplc="4E9AF912">
      <w:start w:val="3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9561A0A"/>
    <w:multiLevelType w:val="hybridMultilevel"/>
    <w:tmpl w:val="72940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863C0"/>
    <w:multiLevelType w:val="hybridMultilevel"/>
    <w:tmpl w:val="E5AEF2B6"/>
    <w:lvl w:ilvl="0" w:tplc="D1CE6BE0">
      <w:start w:val="1"/>
      <w:numFmt w:val="decimal"/>
      <w:lvlText w:val="%1."/>
      <w:lvlJc w:val="left"/>
      <w:pPr>
        <w:ind w:left="36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635D9B"/>
    <w:multiLevelType w:val="multilevel"/>
    <w:tmpl w:val="76B0CCDE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6"/>
  </w:num>
  <w:num w:numId="5">
    <w:abstractNumId w:val="13"/>
  </w:num>
  <w:num w:numId="6">
    <w:abstractNumId w:val="15"/>
  </w:num>
  <w:num w:numId="7">
    <w:abstractNumId w:val="4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8"/>
  </w:num>
  <w:num w:numId="13">
    <w:abstractNumId w:val="14"/>
  </w:num>
  <w:num w:numId="14">
    <w:abstractNumId w:val="5"/>
  </w:num>
  <w:num w:numId="15">
    <w:abstractNumId w:val="12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79"/>
    <w:rsid w:val="001B7779"/>
    <w:rsid w:val="005B7489"/>
    <w:rsid w:val="00662F51"/>
    <w:rsid w:val="00AB56EF"/>
    <w:rsid w:val="00D7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66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76652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76652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a4">
    <w:name w:val="Основной текст + Полужирный"/>
    <w:basedOn w:val="a3"/>
    <w:rsid w:val="00D76652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76652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D76652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76652"/>
    <w:rPr>
      <w:rFonts w:ascii="Century Schoolbook" w:eastAsia="Century Schoolbook" w:hAnsi="Century Schoolbook" w:cs="Century Schoolbook"/>
      <w:i/>
      <w:iCs/>
      <w:spacing w:val="-10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D76652"/>
    <w:pPr>
      <w:shd w:val="clear" w:color="auto" w:fill="FFFFFF"/>
      <w:spacing w:after="540" w:line="238" w:lineRule="exact"/>
      <w:jc w:val="both"/>
    </w:pPr>
    <w:rPr>
      <w:rFonts w:ascii="Century Schoolbook" w:eastAsia="Century Schoolbook" w:hAnsi="Century Schoolbook" w:cs="Century Schoolbook"/>
      <w:color w:val="auto"/>
      <w:sz w:val="20"/>
      <w:szCs w:val="20"/>
      <w:lang w:eastAsia="en-US" w:bidi="ar-SA"/>
    </w:rPr>
  </w:style>
  <w:style w:type="paragraph" w:customStyle="1" w:styleId="21">
    <w:name w:val="Основной текст (2)"/>
    <w:basedOn w:val="a"/>
    <w:link w:val="20"/>
    <w:rsid w:val="00D76652"/>
    <w:pPr>
      <w:shd w:val="clear" w:color="auto" w:fill="FFFFFF"/>
      <w:spacing w:before="120" w:line="238" w:lineRule="exact"/>
    </w:pPr>
    <w:rPr>
      <w:rFonts w:ascii="MS Reference Sans Serif" w:eastAsia="MS Reference Sans Serif" w:hAnsi="MS Reference Sans Serif" w:cs="MS Reference Sans Serif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rsid w:val="00D76652"/>
    <w:pPr>
      <w:shd w:val="clear" w:color="auto" w:fill="FFFFFF"/>
      <w:spacing w:before="120" w:after="120" w:line="0" w:lineRule="atLeast"/>
      <w:jc w:val="both"/>
    </w:pPr>
    <w:rPr>
      <w:rFonts w:ascii="Century Schoolbook" w:eastAsia="Century Schoolbook" w:hAnsi="Century Schoolbook" w:cs="Century Schoolbook"/>
      <w:b/>
      <w:bCs/>
      <w:color w:val="auto"/>
      <w:sz w:val="20"/>
      <w:szCs w:val="20"/>
      <w:lang w:eastAsia="en-US" w:bidi="ar-SA"/>
    </w:rPr>
  </w:style>
  <w:style w:type="paragraph" w:customStyle="1" w:styleId="40">
    <w:name w:val="Основной текст (4)"/>
    <w:basedOn w:val="a"/>
    <w:link w:val="4"/>
    <w:rsid w:val="00D76652"/>
    <w:pPr>
      <w:shd w:val="clear" w:color="auto" w:fill="FFFFFF"/>
      <w:spacing w:before="120" w:after="120" w:line="0" w:lineRule="atLeast"/>
      <w:jc w:val="right"/>
    </w:pPr>
    <w:rPr>
      <w:rFonts w:ascii="Century Schoolbook" w:eastAsia="Century Schoolbook" w:hAnsi="Century Schoolbook" w:cs="Century Schoolbook"/>
      <w:i/>
      <w:iCs/>
      <w:color w:val="auto"/>
      <w:spacing w:val="-10"/>
      <w:sz w:val="21"/>
      <w:szCs w:val="21"/>
      <w:lang w:eastAsia="en-US" w:bidi="ar-SA"/>
    </w:rPr>
  </w:style>
  <w:style w:type="paragraph" w:styleId="a5">
    <w:name w:val="List Paragraph"/>
    <w:basedOn w:val="a"/>
    <w:uiPriority w:val="34"/>
    <w:qFormat/>
    <w:rsid w:val="00D7665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D76652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10">
    <w:name w:val="Заголовок №1"/>
    <w:basedOn w:val="a"/>
    <w:link w:val="1"/>
    <w:rsid w:val="00D76652"/>
    <w:pPr>
      <w:shd w:val="clear" w:color="auto" w:fill="FFFFFF"/>
      <w:spacing w:before="540" w:after="120" w:line="288" w:lineRule="exact"/>
      <w:outlineLvl w:val="0"/>
    </w:pPr>
    <w:rPr>
      <w:rFonts w:ascii="MS Reference Sans Serif" w:eastAsia="MS Reference Sans Serif" w:hAnsi="MS Reference Sans Serif" w:cs="MS Reference Sans Serif"/>
      <w:color w:val="auto"/>
      <w:sz w:val="22"/>
      <w:szCs w:val="22"/>
      <w:lang w:eastAsia="en-US" w:bidi="ar-SA"/>
    </w:rPr>
  </w:style>
  <w:style w:type="table" w:styleId="a6">
    <w:name w:val="Table Grid"/>
    <w:basedOn w:val="a1"/>
    <w:uiPriority w:val="59"/>
    <w:rsid w:val="00D7665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6652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D76652"/>
  </w:style>
  <w:style w:type="paragraph" w:styleId="a9">
    <w:name w:val="footer"/>
    <w:basedOn w:val="a"/>
    <w:link w:val="aa"/>
    <w:uiPriority w:val="99"/>
    <w:unhideWhenUsed/>
    <w:rsid w:val="00D76652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a">
    <w:name w:val="Нижний колонтитул Знак"/>
    <w:basedOn w:val="a0"/>
    <w:link w:val="a9"/>
    <w:uiPriority w:val="99"/>
    <w:rsid w:val="00D76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66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76652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76652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a4">
    <w:name w:val="Основной текст + Полужирный"/>
    <w:basedOn w:val="a3"/>
    <w:rsid w:val="00D76652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76652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D76652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76652"/>
    <w:rPr>
      <w:rFonts w:ascii="Century Schoolbook" w:eastAsia="Century Schoolbook" w:hAnsi="Century Schoolbook" w:cs="Century Schoolbook"/>
      <w:i/>
      <w:iCs/>
      <w:spacing w:val="-10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D76652"/>
    <w:pPr>
      <w:shd w:val="clear" w:color="auto" w:fill="FFFFFF"/>
      <w:spacing w:after="540" w:line="238" w:lineRule="exact"/>
      <w:jc w:val="both"/>
    </w:pPr>
    <w:rPr>
      <w:rFonts w:ascii="Century Schoolbook" w:eastAsia="Century Schoolbook" w:hAnsi="Century Schoolbook" w:cs="Century Schoolbook"/>
      <w:color w:val="auto"/>
      <w:sz w:val="20"/>
      <w:szCs w:val="20"/>
      <w:lang w:eastAsia="en-US" w:bidi="ar-SA"/>
    </w:rPr>
  </w:style>
  <w:style w:type="paragraph" w:customStyle="1" w:styleId="21">
    <w:name w:val="Основной текст (2)"/>
    <w:basedOn w:val="a"/>
    <w:link w:val="20"/>
    <w:rsid w:val="00D76652"/>
    <w:pPr>
      <w:shd w:val="clear" w:color="auto" w:fill="FFFFFF"/>
      <w:spacing w:before="120" w:line="238" w:lineRule="exact"/>
    </w:pPr>
    <w:rPr>
      <w:rFonts w:ascii="MS Reference Sans Serif" w:eastAsia="MS Reference Sans Serif" w:hAnsi="MS Reference Sans Serif" w:cs="MS Reference Sans Serif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rsid w:val="00D76652"/>
    <w:pPr>
      <w:shd w:val="clear" w:color="auto" w:fill="FFFFFF"/>
      <w:spacing w:before="120" w:after="120" w:line="0" w:lineRule="atLeast"/>
      <w:jc w:val="both"/>
    </w:pPr>
    <w:rPr>
      <w:rFonts w:ascii="Century Schoolbook" w:eastAsia="Century Schoolbook" w:hAnsi="Century Schoolbook" w:cs="Century Schoolbook"/>
      <w:b/>
      <w:bCs/>
      <w:color w:val="auto"/>
      <w:sz w:val="20"/>
      <w:szCs w:val="20"/>
      <w:lang w:eastAsia="en-US" w:bidi="ar-SA"/>
    </w:rPr>
  </w:style>
  <w:style w:type="paragraph" w:customStyle="1" w:styleId="40">
    <w:name w:val="Основной текст (4)"/>
    <w:basedOn w:val="a"/>
    <w:link w:val="4"/>
    <w:rsid w:val="00D76652"/>
    <w:pPr>
      <w:shd w:val="clear" w:color="auto" w:fill="FFFFFF"/>
      <w:spacing w:before="120" w:after="120" w:line="0" w:lineRule="atLeast"/>
      <w:jc w:val="right"/>
    </w:pPr>
    <w:rPr>
      <w:rFonts w:ascii="Century Schoolbook" w:eastAsia="Century Schoolbook" w:hAnsi="Century Schoolbook" w:cs="Century Schoolbook"/>
      <w:i/>
      <w:iCs/>
      <w:color w:val="auto"/>
      <w:spacing w:val="-10"/>
      <w:sz w:val="21"/>
      <w:szCs w:val="21"/>
      <w:lang w:eastAsia="en-US" w:bidi="ar-SA"/>
    </w:rPr>
  </w:style>
  <w:style w:type="paragraph" w:styleId="a5">
    <w:name w:val="List Paragraph"/>
    <w:basedOn w:val="a"/>
    <w:uiPriority w:val="34"/>
    <w:qFormat/>
    <w:rsid w:val="00D7665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D76652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10">
    <w:name w:val="Заголовок №1"/>
    <w:basedOn w:val="a"/>
    <w:link w:val="1"/>
    <w:rsid w:val="00D76652"/>
    <w:pPr>
      <w:shd w:val="clear" w:color="auto" w:fill="FFFFFF"/>
      <w:spacing w:before="540" w:after="120" w:line="288" w:lineRule="exact"/>
      <w:outlineLvl w:val="0"/>
    </w:pPr>
    <w:rPr>
      <w:rFonts w:ascii="MS Reference Sans Serif" w:eastAsia="MS Reference Sans Serif" w:hAnsi="MS Reference Sans Serif" w:cs="MS Reference Sans Serif"/>
      <w:color w:val="auto"/>
      <w:sz w:val="22"/>
      <w:szCs w:val="22"/>
      <w:lang w:eastAsia="en-US" w:bidi="ar-SA"/>
    </w:rPr>
  </w:style>
  <w:style w:type="table" w:styleId="a6">
    <w:name w:val="Table Grid"/>
    <w:basedOn w:val="a1"/>
    <w:uiPriority w:val="59"/>
    <w:rsid w:val="00D7665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6652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D76652"/>
  </w:style>
  <w:style w:type="paragraph" w:styleId="a9">
    <w:name w:val="footer"/>
    <w:basedOn w:val="a"/>
    <w:link w:val="aa"/>
    <w:uiPriority w:val="99"/>
    <w:unhideWhenUsed/>
    <w:rsid w:val="00D76652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a">
    <w:name w:val="Нижний колонтитул Знак"/>
    <w:basedOn w:val="a0"/>
    <w:link w:val="a9"/>
    <w:uiPriority w:val="99"/>
    <w:rsid w:val="00D76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3306</Words>
  <Characters>18847</Characters>
  <Application>Microsoft Office Word</Application>
  <DocSecurity>0</DocSecurity>
  <Lines>157</Lines>
  <Paragraphs>44</Paragraphs>
  <ScaleCrop>false</ScaleCrop>
  <Company/>
  <LinksUpToDate>false</LinksUpToDate>
  <CharactersWithSpaces>22109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Дюймовочка</dc:creator>
  <cp:keywords/>
  <dc:description/>
  <cp:lastModifiedBy>MIHEEVA</cp:lastModifiedBy>
  <cp:revision>6</cp:revision>
  <dcterms:created xsi:type="dcterms:W3CDTF">2015-04-02T06:36:00Z</dcterms:created>
  <dcterms:modified xsi:type="dcterms:W3CDTF">2018-04-24T11:08:00Z</dcterms:modified>
</cp:coreProperties>
</file>